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80A0" w14:textId="77777777" w:rsidR="00616C4F" w:rsidRPr="00375C0D" w:rsidRDefault="00616C4F" w:rsidP="00616C4F">
      <w:pPr>
        <w:pStyle w:val="a8"/>
        <w:wordWrap w:val="0"/>
        <w:spacing w:line="480" w:lineRule="auto"/>
        <w:ind w:right="210"/>
        <w:jc w:val="right"/>
        <w:rPr>
          <w:sz w:val="24"/>
          <w:szCs w:val="24"/>
        </w:rPr>
      </w:pPr>
      <w:r>
        <w:rPr>
          <w:rFonts w:hint="eastAsia"/>
          <w:sz w:val="24"/>
          <w:szCs w:val="24"/>
          <w:bdr w:val="single" w:sz="4" w:space="0" w:color="auto"/>
        </w:rPr>
        <w:t xml:space="preserve">　</w:t>
      </w:r>
      <w:r w:rsidRPr="00375C0D">
        <w:rPr>
          <w:rFonts w:hint="eastAsia"/>
          <w:sz w:val="24"/>
          <w:szCs w:val="24"/>
          <w:bdr w:val="single" w:sz="4" w:space="0" w:color="auto"/>
        </w:rPr>
        <w:t>C</w:t>
      </w:r>
      <w:r w:rsidRPr="00375C0D">
        <w:rPr>
          <w:sz w:val="24"/>
          <w:szCs w:val="24"/>
          <w:bdr w:val="single" w:sz="4" w:space="0" w:color="auto"/>
        </w:rPr>
        <w:t>T</w:t>
      </w:r>
      <w:r w:rsidRPr="00375C0D">
        <w:rPr>
          <w:rFonts w:hint="eastAsia"/>
          <w:sz w:val="24"/>
          <w:szCs w:val="24"/>
          <w:bdr w:val="single" w:sz="4" w:space="0" w:color="auto"/>
        </w:rPr>
        <w:t xml:space="preserve">造影 </w:t>
      </w:r>
      <w:r w:rsidRPr="00375C0D">
        <w:rPr>
          <w:sz w:val="24"/>
          <w:szCs w:val="24"/>
          <w:bdr w:val="single" w:sz="4" w:space="0" w:color="auto"/>
        </w:rPr>
        <w:t>1/4</w:t>
      </w:r>
      <w:r>
        <w:rPr>
          <w:rFonts w:hint="eastAsia"/>
          <w:sz w:val="24"/>
          <w:szCs w:val="24"/>
          <w:bdr w:val="single" w:sz="4" w:space="0" w:color="auto"/>
        </w:rPr>
        <w:t xml:space="preserve">　</w:t>
      </w:r>
    </w:p>
    <w:p w14:paraId="1F6F2F81" w14:textId="58D97B84" w:rsidR="00DE1FED" w:rsidRDefault="00C04D77" w:rsidP="00CA6CCB">
      <w:pPr>
        <w:ind w:leftChars="135" w:left="283"/>
        <w:jc w:val="center"/>
        <w:rPr>
          <w:rFonts w:ascii="Century" w:eastAsia="ＭＳ 明朝" w:hAnsi="Century" w:cs="Times New Roman"/>
          <w:b/>
          <w:color w:val="2E74B5"/>
          <w:sz w:val="28"/>
          <w:szCs w:val="48"/>
        </w:rPr>
      </w:pPr>
      <w:r w:rsidRPr="00C04D77">
        <w:rPr>
          <w:rFonts w:ascii="Century" w:eastAsia="ＭＳ 明朝" w:hAnsi="Century" w:cs="Times New Roman" w:hint="eastAsia"/>
          <w:b/>
          <w:sz w:val="32"/>
          <w:szCs w:val="48"/>
        </w:rPr>
        <w:t xml:space="preserve">　</w:t>
      </w:r>
      <w:r w:rsidR="00CA6CCB" w:rsidRPr="00CA6CCB">
        <w:rPr>
          <w:rFonts w:ascii="Century" w:eastAsia="ＭＳ 明朝" w:hAnsi="Century" w:cs="Times New Roman" w:hint="eastAsia"/>
          <w:b/>
          <w:sz w:val="32"/>
          <w:szCs w:val="48"/>
          <w:u w:val="single"/>
          <w:shd w:val="pct15" w:color="auto" w:fill="FFFFFF"/>
        </w:rPr>
        <w:t>ヨード造影剤に関する説明・同意書</w:t>
      </w:r>
      <w:r w:rsidR="00CA6CCB" w:rsidRPr="00CA6CCB">
        <w:rPr>
          <w:rFonts w:ascii="Century" w:eastAsia="ＭＳ 明朝" w:hAnsi="Century" w:cs="Times New Roman" w:hint="eastAsia"/>
          <w:b/>
          <w:color w:val="2E74B5"/>
          <w:sz w:val="28"/>
          <w:szCs w:val="48"/>
        </w:rPr>
        <w:t>（</w:t>
      </w:r>
      <w:r w:rsidR="00CA6CCB" w:rsidRPr="00CA6CCB">
        <w:rPr>
          <w:rFonts w:ascii="Century" w:eastAsia="ＭＳ 明朝" w:hAnsi="Century" w:cs="Times New Roman"/>
          <w:b/>
          <w:color w:val="2E74B5"/>
          <w:sz w:val="28"/>
          <w:szCs w:val="48"/>
        </w:rPr>
        <w:t>1</w:t>
      </w:r>
      <w:r w:rsidR="00CA6CCB" w:rsidRPr="00CA6CCB">
        <w:rPr>
          <w:rFonts w:ascii="Century" w:eastAsia="ＭＳ 明朝" w:hAnsi="Century" w:cs="Times New Roman" w:hint="eastAsia"/>
          <w:b/>
          <w:color w:val="2E74B5"/>
          <w:sz w:val="28"/>
          <w:szCs w:val="48"/>
        </w:rPr>
        <w:t>枚目）</w:t>
      </w:r>
    </w:p>
    <w:p w14:paraId="693A5653" w14:textId="77777777" w:rsidR="00DE1FED" w:rsidRDefault="00CA6CCB" w:rsidP="00C04D77">
      <w:pPr>
        <w:spacing w:afterLines="50" w:after="180"/>
        <w:ind w:leftChars="135" w:left="283"/>
        <w:jc w:val="center"/>
        <w:rPr>
          <w:rFonts w:ascii="Century" w:eastAsia="ＭＳ 明朝" w:hAnsi="Century" w:cs="Times New Roman"/>
          <w:b/>
          <w:color w:val="FF0000"/>
          <w:sz w:val="20"/>
          <w:szCs w:val="21"/>
        </w:rPr>
      </w:pPr>
      <w:r w:rsidRPr="00DE1FED">
        <w:rPr>
          <w:rFonts w:ascii="ＭＳ 明朝" w:eastAsia="ＭＳ 明朝" w:hAnsi="ＭＳ 明朝" w:cs="Times New Roman" w:hint="eastAsia"/>
          <w:b/>
          <w:color w:val="FF0000"/>
          <w:sz w:val="22"/>
          <w:szCs w:val="24"/>
          <w:u w:val="single"/>
          <w:shd w:val="pct15" w:color="auto" w:fill="FFFFFF"/>
        </w:rPr>
        <w:t>検査当日に必ず</w:t>
      </w:r>
      <w:r w:rsidR="009D0FB5" w:rsidRPr="00DE1FED">
        <w:rPr>
          <w:rFonts w:ascii="ＭＳ 明朝" w:eastAsia="ＭＳ 明朝" w:hAnsi="ＭＳ 明朝" w:cs="Times New Roman" w:hint="eastAsia"/>
          <w:b/>
          <w:color w:val="FF0000"/>
          <w:sz w:val="22"/>
          <w:szCs w:val="24"/>
          <w:u w:val="single"/>
          <w:shd w:val="pct15" w:color="auto" w:fill="FFFFFF"/>
        </w:rPr>
        <w:t>お持ち</w:t>
      </w:r>
      <w:r w:rsidRPr="00DE1FED">
        <w:rPr>
          <w:rFonts w:ascii="ＭＳ 明朝" w:eastAsia="ＭＳ 明朝" w:hAnsi="ＭＳ 明朝" w:cs="Times New Roman" w:hint="eastAsia"/>
          <w:b/>
          <w:color w:val="FF0000"/>
          <w:sz w:val="22"/>
          <w:szCs w:val="24"/>
          <w:u w:val="single"/>
          <w:shd w:val="pct15" w:color="auto" w:fill="FFFFFF"/>
        </w:rPr>
        <w:t>下さい</w:t>
      </w:r>
    </w:p>
    <w:p w14:paraId="375F26AD" w14:textId="2C92627F" w:rsidR="00CA6CCB" w:rsidRPr="00DE1FED" w:rsidRDefault="00CA6CCB" w:rsidP="00C04D77">
      <w:pPr>
        <w:spacing w:line="240" w:lineRule="exact"/>
        <w:ind w:leftChars="135" w:left="283"/>
        <w:jc w:val="center"/>
        <w:rPr>
          <w:rFonts w:ascii="Century" w:eastAsia="ＭＳ 明朝" w:hAnsi="Century" w:cs="Times New Roman"/>
          <w:b/>
          <w:color w:val="FF0000"/>
          <w:sz w:val="20"/>
          <w:szCs w:val="21"/>
        </w:rPr>
      </w:pPr>
    </w:p>
    <w:p w14:paraId="585B9330" w14:textId="75729988" w:rsidR="00CA6CCB" w:rsidRPr="00CA6CCB" w:rsidRDefault="00CA6CCB" w:rsidP="005B7A71">
      <w:pPr>
        <w:spacing w:line="260" w:lineRule="exact"/>
        <w:rPr>
          <w:rFonts w:ascii="Century" w:eastAsia="ＭＳ 明朝" w:hAnsi="Century" w:cs="Times New Roman"/>
          <w:sz w:val="22"/>
          <w:szCs w:val="21"/>
          <w:u w:val="single"/>
        </w:rPr>
      </w:pPr>
      <w:r w:rsidRPr="00CA6CCB">
        <w:rPr>
          <w:rFonts w:ascii="Century" w:eastAsia="ＭＳ 明朝" w:hAnsi="Century" w:cs="Times New Roman" w:hint="eastAsia"/>
          <w:sz w:val="22"/>
          <w:szCs w:val="21"/>
        </w:rPr>
        <w:t>患者</w:t>
      </w:r>
      <w:r w:rsidRPr="00CA6CCB">
        <w:rPr>
          <w:rFonts w:ascii="Century" w:eastAsia="ＭＳ 明朝" w:hAnsi="Century" w:cs="Times New Roman" w:hint="eastAsia"/>
          <w:sz w:val="22"/>
          <w:szCs w:val="21"/>
        </w:rPr>
        <w:t xml:space="preserve">ID  </w:t>
      </w:r>
      <w:r w:rsidR="00375C0D" w:rsidRPr="00375C0D">
        <w:rPr>
          <w:rFonts w:ascii="Century" w:eastAsia="ＭＳ 明朝" w:hAnsi="Century" w:cs="Times New Roman" w:hint="eastAsia"/>
          <w:sz w:val="22"/>
          <w:szCs w:val="21"/>
          <w:u w:val="single"/>
        </w:rPr>
        <w:t xml:space="preserve">　　　　　　　　　</w:t>
      </w:r>
      <w:r w:rsidR="00DE1FED">
        <w:rPr>
          <w:rFonts w:ascii="Century" w:eastAsia="ＭＳ 明朝" w:hAnsi="Century" w:cs="Times New Roman" w:hint="eastAsia"/>
          <w:sz w:val="22"/>
          <w:szCs w:val="21"/>
        </w:rPr>
        <w:t xml:space="preserve">　　　　　　</w:t>
      </w:r>
      <w:r w:rsidRPr="00CA6CCB">
        <w:rPr>
          <w:rFonts w:ascii="Century" w:eastAsia="ＭＳ 明朝" w:hAnsi="Century" w:cs="Times New Roman" w:hint="eastAsia"/>
          <w:sz w:val="22"/>
          <w:szCs w:val="21"/>
        </w:rPr>
        <w:t xml:space="preserve">名前　</w:t>
      </w:r>
      <w:r w:rsidR="00375C0D">
        <w:rPr>
          <w:rFonts w:ascii="Century" w:eastAsia="ＭＳ 明朝" w:hAnsi="Century" w:cs="Times New Roman" w:hint="eastAsia"/>
          <w:sz w:val="22"/>
          <w:szCs w:val="21"/>
          <w:u w:val="single"/>
        </w:rPr>
        <w:t xml:space="preserve">　　　　　　　　　</w:t>
      </w:r>
    </w:p>
    <w:p w14:paraId="6390E570" w14:textId="77777777" w:rsidR="005B7A71" w:rsidRPr="00CA6CCB" w:rsidRDefault="005B7A71" w:rsidP="005B7A71">
      <w:pPr>
        <w:spacing w:line="320" w:lineRule="exact"/>
        <w:rPr>
          <w:rFonts w:ascii="Century" w:eastAsia="ＭＳ 明朝" w:hAnsi="Century" w:cs="Times New Roman"/>
          <w:sz w:val="22"/>
          <w:szCs w:val="21"/>
        </w:rPr>
      </w:pPr>
    </w:p>
    <w:p w14:paraId="1451F540" w14:textId="77777777" w:rsidR="00CA6CCB" w:rsidRPr="00CA6CCB" w:rsidRDefault="00CA6CCB" w:rsidP="00AC40B0">
      <w:pPr>
        <w:spacing w:line="380" w:lineRule="exact"/>
        <w:ind w:firstLineChars="100" w:firstLine="220"/>
        <w:rPr>
          <w:rFonts w:ascii="Century" w:eastAsia="ＭＳ 明朝" w:hAnsi="Century" w:cs="Times New Roman"/>
          <w:sz w:val="22"/>
          <w:szCs w:val="24"/>
        </w:rPr>
      </w:pPr>
      <w:r w:rsidRPr="00CA6CCB">
        <w:rPr>
          <w:rFonts w:ascii="Century" w:eastAsia="ＭＳ 明朝" w:hAnsi="Century" w:cs="Times New Roman" w:hint="eastAsia"/>
          <w:sz w:val="22"/>
          <w:szCs w:val="24"/>
        </w:rPr>
        <w:t>今回、病気を正確に診断し最良の治療方針を立てるために、ヨード造影剤を使う検査を行います。</w:t>
      </w:r>
    </w:p>
    <w:p w14:paraId="273A5EFC" w14:textId="6E3EA74F" w:rsidR="00CA6CCB" w:rsidRPr="005B7A71" w:rsidRDefault="005B7A71" w:rsidP="00F30D36">
      <w:pPr>
        <w:spacing w:line="340" w:lineRule="exact"/>
        <w:rPr>
          <w:rFonts w:ascii="ＭＳ 明朝" w:eastAsia="ＭＳ 明朝" w:hAnsi="ＭＳ 明朝"/>
          <w:b/>
          <w:sz w:val="24"/>
          <w:u w:val="single"/>
        </w:rPr>
      </w:pPr>
      <w:r w:rsidRPr="005B7A71">
        <w:rPr>
          <w:rFonts w:ascii="ＭＳ 明朝" w:eastAsia="ＭＳ 明朝" w:hAnsi="ＭＳ 明朝" w:hint="eastAsia"/>
          <w:b/>
          <w:sz w:val="24"/>
          <w:u w:val="single"/>
        </w:rPr>
        <w:t>1．</w:t>
      </w:r>
      <w:r w:rsidR="00CA6CCB" w:rsidRPr="005B7A71">
        <w:rPr>
          <w:rFonts w:ascii="ＭＳ 明朝" w:eastAsia="ＭＳ 明朝" w:hAnsi="ＭＳ 明朝" w:hint="eastAsia"/>
          <w:b/>
          <w:sz w:val="24"/>
          <w:u w:val="single"/>
        </w:rPr>
        <w:t>造影剤による副作用について</w:t>
      </w:r>
    </w:p>
    <w:p w14:paraId="055AAF02" w14:textId="77777777" w:rsidR="00CA6CCB" w:rsidRPr="009F5C3E" w:rsidRDefault="00CA6CCB" w:rsidP="00A72919">
      <w:pPr>
        <w:spacing w:line="320" w:lineRule="exact"/>
        <w:rPr>
          <w:rFonts w:ascii="Century" w:eastAsia="ＭＳ 明朝" w:hAnsi="Century" w:cs="Times New Roman"/>
          <w:szCs w:val="21"/>
        </w:rPr>
      </w:pPr>
      <w:r>
        <w:rPr>
          <w:rFonts w:hint="eastAsia"/>
        </w:rPr>
        <w:t xml:space="preserve">　</w:t>
      </w:r>
      <w:r w:rsidRPr="009F5C3E">
        <w:rPr>
          <w:rFonts w:ascii="Century" w:eastAsia="ＭＳ 明朝" w:hAnsi="Century" w:cs="Times New Roman" w:hint="eastAsia"/>
          <w:szCs w:val="21"/>
        </w:rPr>
        <w:t>ヨード造影剤（以下造影剤）使用に伴う副作用として以下のことが挙げられます。検査中は副作用に対し適切な処置が講じられるように万全の準備を整えていますが、体質・症状により救命が困難な場合もあります。</w:t>
      </w:r>
    </w:p>
    <w:p w14:paraId="02F8A1D1" w14:textId="77777777" w:rsidR="00CA6CCB" w:rsidRPr="009F5C3E" w:rsidRDefault="00CA6CCB" w:rsidP="005B7A71">
      <w:pPr>
        <w:pStyle w:val="a5"/>
        <w:numPr>
          <w:ilvl w:val="0"/>
          <w:numId w:val="1"/>
        </w:numPr>
        <w:spacing w:line="320" w:lineRule="exact"/>
        <w:ind w:leftChars="-2" w:left="266" w:hangingChars="128" w:hanging="270"/>
        <w:rPr>
          <w:rFonts w:ascii="Century" w:eastAsia="ＭＳ 明朝" w:hAnsi="Century" w:cs="Times New Roman"/>
          <w:szCs w:val="21"/>
        </w:rPr>
      </w:pPr>
      <w:r w:rsidRPr="009F5C3E">
        <w:rPr>
          <w:rFonts w:ascii="Century" w:eastAsia="ＭＳ 明朝" w:hAnsi="Century" w:cs="Times New Roman" w:hint="eastAsia"/>
          <w:b/>
          <w:szCs w:val="21"/>
        </w:rPr>
        <w:t>軽微な副作用：</w:t>
      </w:r>
      <w:r w:rsidRPr="009F5C3E">
        <w:rPr>
          <w:rFonts w:ascii="Century" w:eastAsia="ＭＳ 明朝" w:hAnsi="Century" w:cs="Times New Roman" w:hint="eastAsia"/>
          <w:szCs w:val="21"/>
        </w:rPr>
        <w:t>じんましん、くしゃみ、吐き気などの軽微な副作用を示す人（約</w:t>
      </w:r>
      <w:r w:rsidRPr="009F5C3E">
        <w:rPr>
          <w:rFonts w:ascii="Century" w:eastAsia="ＭＳ 明朝" w:hAnsi="Century" w:cs="Times New Roman" w:hint="eastAsia"/>
          <w:szCs w:val="21"/>
        </w:rPr>
        <w:t>3</w:t>
      </w:r>
      <w:r w:rsidRPr="009F5C3E">
        <w:rPr>
          <w:rFonts w:ascii="Century" w:eastAsia="ＭＳ 明朝" w:hAnsi="Century" w:cs="Times New Roman" w:hint="eastAsia"/>
          <w:szCs w:val="21"/>
        </w:rPr>
        <w:t>％）、</w:t>
      </w:r>
    </w:p>
    <w:p w14:paraId="17648A59" w14:textId="77777777" w:rsidR="008604A0" w:rsidRPr="009F5C3E" w:rsidRDefault="00CA6CCB" w:rsidP="005B7A71">
      <w:pPr>
        <w:pStyle w:val="a5"/>
        <w:numPr>
          <w:ilvl w:val="0"/>
          <w:numId w:val="1"/>
        </w:numPr>
        <w:spacing w:line="320" w:lineRule="exact"/>
        <w:ind w:leftChars="-2" w:left="266" w:hangingChars="128" w:hanging="270"/>
        <w:rPr>
          <w:rFonts w:ascii="Century" w:eastAsia="ＭＳ 明朝" w:hAnsi="Century" w:cs="Times New Roman"/>
          <w:szCs w:val="21"/>
        </w:rPr>
      </w:pPr>
      <w:r w:rsidRPr="009F5C3E">
        <w:rPr>
          <w:rFonts w:ascii="Century" w:eastAsia="ＭＳ 明朝" w:hAnsi="Century" w:cs="Times New Roman" w:hint="eastAsia"/>
          <w:b/>
          <w:szCs w:val="21"/>
        </w:rPr>
        <w:t>重篤な副作用：</w:t>
      </w:r>
      <w:r w:rsidRPr="009F5C3E">
        <w:rPr>
          <w:rFonts w:ascii="Century" w:eastAsia="ＭＳ 明朝" w:hAnsi="Century" w:cs="Times New Roman" w:hint="eastAsia"/>
          <w:szCs w:val="21"/>
        </w:rPr>
        <w:t>まれに呼吸困難・急激な血圧低下（</w:t>
      </w:r>
      <w:r w:rsidRPr="009F5C3E">
        <w:rPr>
          <w:rFonts w:ascii="Century" w:eastAsia="ＭＳ 明朝" w:hAnsi="Century" w:cs="Times New Roman" w:hint="eastAsia"/>
          <w:szCs w:val="21"/>
        </w:rPr>
        <w:t>1</w:t>
      </w:r>
      <w:r w:rsidRPr="009F5C3E">
        <w:rPr>
          <w:rFonts w:ascii="Century" w:eastAsia="ＭＳ 明朝" w:hAnsi="Century" w:cs="Times New Roman" w:hint="eastAsia"/>
          <w:szCs w:val="21"/>
        </w:rPr>
        <w:t>万人に約</w:t>
      </w:r>
      <w:r w:rsidRPr="009F5C3E">
        <w:rPr>
          <w:rFonts w:ascii="Century" w:eastAsia="ＭＳ 明朝" w:hAnsi="Century" w:cs="Times New Roman" w:hint="eastAsia"/>
          <w:szCs w:val="21"/>
        </w:rPr>
        <w:t>4</w:t>
      </w:r>
      <w:r w:rsidRPr="009F5C3E">
        <w:rPr>
          <w:rFonts w:ascii="Century" w:eastAsia="ＭＳ 明朝" w:hAnsi="Century" w:cs="Times New Roman" w:hint="eastAsia"/>
          <w:szCs w:val="21"/>
        </w:rPr>
        <w:t>人）、心停止など極めて重篤な症状（</w:t>
      </w:r>
      <w:r w:rsidRPr="009F5C3E">
        <w:rPr>
          <w:rFonts w:ascii="Century" w:eastAsia="ＭＳ 明朝" w:hAnsi="Century" w:cs="Times New Roman" w:hint="eastAsia"/>
          <w:szCs w:val="21"/>
        </w:rPr>
        <w:t>10</w:t>
      </w:r>
      <w:r w:rsidRPr="009F5C3E">
        <w:rPr>
          <w:rFonts w:ascii="Century" w:eastAsia="ＭＳ 明朝" w:hAnsi="Century" w:cs="Times New Roman" w:hint="eastAsia"/>
          <w:szCs w:val="21"/>
        </w:rPr>
        <w:t>万人に約</w:t>
      </w:r>
      <w:r w:rsidRPr="009F5C3E">
        <w:rPr>
          <w:rFonts w:ascii="Century" w:eastAsia="ＭＳ 明朝" w:hAnsi="Century" w:cs="Times New Roman" w:hint="eastAsia"/>
          <w:szCs w:val="21"/>
        </w:rPr>
        <w:t>4</w:t>
      </w:r>
      <w:r w:rsidRPr="009F5C3E">
        <w:rPr>
          <w:rFonts w:ascii="Century" w:eastAsia="ＭＳ 明朝" w:hAnsi="Century" w:cs="Times New Roman" w:hint="eastAsia"/>
          <w:szCs w:val="21"/>
        </w:rPr>
        <w:t>人）を示す人が報告されています。これらの症状は投与直後に起こることが多く、過去に造影剤を使用し、副作用が</w:t>
      </w:r>
      <w:r w:rsidR="0066664F" w:rsidRPr="009F5C3E">
        <w:rPr>
          <w:rFonts w:ascii="Century" w:eastAsia="ＭＳ 明朝" w:hAnsi="Century" w:cs="Times New Roman" w:hint="eastAsia"/>
          <w:szCs w:val="21"/>
        </w:rPr>
        <w:t>起こらなかった方でも稀</w:t>
      </w:r>
      <w:r w:rsidRPr="009F5C3E">
        <w:rPr>
          <w:rFonts w:ascii="Century" w:eastAsia="ＭＳ 明朝" w:hAnsi="Century" w:cs="Times New Roman" w:hint="eastAsia"/>
          <w:szCs w:val="21"/>
        </w:rPr>
        <w:t>に重篤な副作用が生じる場合があります。</w:t>
      </w:r>
    </w:p>
    <w:p w14:paraId="071C2D63" w14:textId="77777777" w:rsidR="00CA6CCB" w:rsidRPr="009F5C3E" w:rsidRDefault="00CA6CCB" w:rsidP="005B7A71">
      <w:pPr>
        <w:pStyle w:val="a5"/>
        <w:numPr>
          <w:ilvl w:val="0"/>
          <w:numId w:val="1"/>
        </w:numPr>
        <w:spacing w:line="320" w:lineRule="exact"/>
        <w:ind w:leftChars="-2" w:left="266" w:hangingChars="128" w:hanging="270"/>
        <w:rPr>
          <w:rFonts w:ascii="Century" w:eastAsia="ＭＳ 明朝" w:hAnsi="Century" w:cs="Times New Roman"/>
          <w:szCs w:val="21"/>
        </w:rPr>
      </w:pPr>
      <w:r w:rsidRPr="009F5C3E">
        <w:rPr>
          <w:rFonts w:ascii="Century" w:eastAsia="ＭＳ 明朝" w:hAnsi="Century" w:cs="Times New Roman" w:hint="eastAsia"/>
          <w:b/>
          <w:szCs w:val="21"/>
        </w:rPr>
        <w:t>遅発性副作用（検査後、数十分後～数日後）：</w:t>
      </w:r>
      <w:r w:rsidRPr="009F5C3E">
        <w:rPr>
          <w:rFonts w:ascii="Century" w:eastAsia="ＭＳ 明朝" w:hAnsi="Century" w:cs="Times New Roman" w:hint="eastAsia"/>
          <w:szCs w:val="21"/>
        </w:rPr>
        <w:t>発赤、発疹、かゆみ、気分不良などの症状が現れることもありますが、ほとんどが一時的であり、重篤なものは極めてまれです。</w:t>
      </w:r>
    </w:p>
    <w:p w14:paraId="5F05EA28" w14:textId="77777777" w:rsidR="00CA6CCB" w:rsidRPr="009F5C3E" w:rsidRDefault="00CA6CCB" w:rsidP="005B7A71">
      <w:pPr>
        <w:pStyle w:val="a3"/>
        <w:numPr>
          <w:ilvl w:val="0"/>
          <w:numId w:val="1"/>
        </w:numPr>
        <w:spacing w:line="320" w:lineRule="exact"/>
        <w:ind w:leftChars="-2" w:left="265" w:hangingChars="128" w:hanging="269"/>
      </w:pPr>
      <w:r w:rsidRPr="009F5C3E">
        <w:rPr>
          <w:rFonts w:hint="eastAsia"/>
        </w:rPr>
        <w:t>造影剤を注射する際、まれに血管外に造影剤が漏れることにより、注射部位が腫れて強い痛みを伴うことがあります。ほとんどは自然に回復しますが、症状により治療が必要な場合があります。</w:t>
      </w:r>
    </w:p>
    <w:p w14:paraId="00F4ED68" w14:textId="77777777" w:rsidR="00CA6CCB" w:rsidRDefault="00CA6CCB" w:rsidP="00CA6CCB">
      <w:pPr>
        <w:pStyle w:val="a3"/>
        <w:spacing w:line="320" w:lineRule="exact"/>
        <w:rPr>
          <w:sz w:val="24"/>
          <w:szCs w:val="28"/>
        </w:rPr>
      </w:pPr>
    </w:p>
    <w:p w14:paraId="4F445F56" w14:textId="446B32A5" w:rsidR="00CA6CCB" w:rsidRPr="005B7A71" w:rsidRDefault="005B7A71" w:rsidP="00CA6CCB">
      <w:pPr>
        <w:spacing w:line="320" w:lineRule="exact"/>
        <w:rPr>
          <w:rFonts w:ascii="Century" w:eastAsia="ＭＳ 明朝" w:hAnsi="Century" w:cs="Times New Roman"/>
          <w:b/>
          <w:sz w:val="24"/>
          <w:szCs w:val="24"/>
          <w:u w:val="single"/>
        </w:rPr>
      </w:pPr>
      <w:r w:rsidRPr="005B7A71">
        <w:rPr>
          <w:rFonts w:ascii="Century" w:eastAsia="ＭＳ 明朝" w:hAnsi="Century" w:cs="Times New Roman" w:hint="eastAsia"/>
          <w:b/>
          <w:sz w:val="24"/>
          <w:szCs w:val="24"/>
          <w:u w:val="single"/>
        </w:rPr>
        <w:t>２．</w:t>
      </w:r>
      <w:r w:rsidR="00CA6CCB" w:rsidRPr="005B7A71">
        <w:rPr>
          <w:rFonts w:ascii="Century" w:eastAsia="ＭＳ 明朝" w:hAnsi="Century" w:cs="Times New Roman" w:hint="eastAsia"/>
          <w:b/>
          <w:sz w:val="24"/>
          <w:szCs w:val="24"/>
          <w:u w:val="single"/>
        </w:rPr>
        <w:t>糖尿病薬の中断について</w:t>
      </w:r>
    </w:p>
    <w:p w14:paraId="0D0A34B2" w14:textId="77777777" w:rsidR="00CA6CCB" w:rsidRPr="009F5C3E" w:rsidRDefault="00CA6CCB" w:rsidP="00CA6CCB">
      <w:pPr>
        <w:spacing w:line="320" w:lineRule="exact"/>
        <w:ind w:firstLineChars="100" w:firstLine="210"/>
        <w:rPr>
          <w:rFonts w:ascii="Century" w:eastAsia="ＭＳ 明朝" w:hAnsi="Century" w:cs="Times New Roman"/>
          <w:szCs w:val="24"/>
        </w:rPr>
      </w:pPr>
      <w:r w:rsidRPr="009F5C3E">
        <w:rPr>
          <w:rFonts w:ascii="Century" w:eastAsia="ＭＳ 明朝" w:hAnsi="Century" w:cs="Times New Roman" w:hint="eastAsia"/>
          <w:szCs w:val="24"/>
        </w:rPr>
        <w:t>糖尿病の薬を飲まれている方は、薬の種類により服薬を一時中断しなければならない場合があります。</w:t>
      </w:r>
    </w:p>
    <w:p w14:paraId="5B94566C" w14:textId="77777777" w:rsidR="00CA6CCB" w:rsidRPr="00CA6CCB" w:rsidRDefault="00CA6CCB" w:rsidP="00CA6CCB">
      <w:pPr>
        <w:spacing w:line="320" w:lineRule="exact"/>
        <w:ind w:firstLineChars="100" w:firstLine="220"/>
        <w:rPr>
          <w:rFonts w:ascii="Century" w:eastAsia="ＭＳ 明朝" w:hAnsi="Century" w:cs="Times New Roman"/>
          <w:sz w:val="22"/>
          <w:szCs w:val="24"/>
        </w:rPr>
      </w:pPr>
    </w:p>
    <w:p w14:paraId="64C44B31" w14:textId="36472CDD" w:rsidR="00CA6CCB" w:rsidRPr="005B7A71" w:rsidRDefault="005B7A71" w:rsidP="00CA6CCB">
      <w:pPr>
        <w:spacing w:line="320" w:lineRule="exact"/>
        <w:rPr>
          <w:rFonts w:ascii="Century" w:eastAsia="ＭＳ 明朝" w:hAnsi="Century" w:cs="Times New Roman"/>
          <w:b/>
          <w:sz w:val="24"/>
          <w:szCs w:val="24"/>
          <w:u w:val="single"/>
        </w:rPr>
      </w:pPr>
      <w:r w:rsidRPr="005B7A71">
        <w:rPr>
          <w:rFonts w:ascii="Century" w:eastAsia="ＭＳ 明朝" w:hAnsi="Century" w:cs="Times New Roman" w:hint="eastAsia"/>
          <w:b/>
          <w:sz w:val="24"/>
          <w:szCs w:val="24"/>
          <w:u w:val="single"/>
        </w:rPr>
        <w:t>３．</w:t>
      </w:r>
      <w:r w:rsidR="00CA6CCB" w:rsidRPr="005B7A71">
        <w:rPr>
          <w:rFonts w:ascii="Century" w:eastAsia="ＭＳ 明朝" w:hAnsi="Century" w:cs="Times New Roman" w:hint="eastAsia"/>
          <w:b/>
          <w:sz w:val="24"/>
          <w:szCs w:val="24"/>
          <w:u w:val="single"/>
        </w:rPr>
        <w:t>過去にヨード造影剤で副作用があった方、喘息の方</w:t>
      </w:r>
    </w:p>
    <w:p w14:paraId="59858E76" w14:textId="77777777" w:rsidR="008604A0" w:rsidRPr="009F5C3E" w:rsidRDefault="00CA6CCB" w:rsidP="00A72919">
      <w:pPr>
        <w:spacing w:line="320" w:lineRule="exact"/>
        <w:ind w:firstLineChars="100" w:firstLine="210"/>
        <w:rPr>
          <w:rFonts w:ascii="Century" w:eastAsia="ＭＳ 明朝" w:hAnsi="Century" w:cs="Times New Roman"/>
          <w:szCs w:val="24"/>
        </w:rPr>
      </w:pPr>
      <w:r w:rsidRPr="009F5C3E">
        <w:rPr>
          <w:rFonts w:ascii="Century" w:eastAsia="ＭＳ 明朝" w:hAnsi="Century" w:cs="Times New Roman" w:hint="eastAsia"/>
          <w:szCs w:val="24"/>
        </w:rPr>
        <w:t>上記に該当する方は副作用が生じる可能性が高く、ヨード造影剤の使用は原則禁止されています。</w:t>
      </w:r>
    </w:p>
    <w:p w14:paraId="27AC613C" w14:textId="77777777" w:rsidR="00A97133" w:rsidRPr="009F5C3E" w:rsidRDefault="00A97133" w:rsidP="00A72919">
      <w:pPr>
        <w:spacing w:line="320" w:lineRule="exact"/>
        <w:ind w:firstLine="1"/>
        <w:rPr>
          <w:rFonts w:ascii="Century" w:eastAsia="ＭＳ 明朝" w:hAnsi="Century" w:cs="Times New Roman"/>
          <w:b/>
          <w:szCs w:val="24"/>
          <w:u w:val="single"/>
        </w:rPr>
      </w:pPr>
    </w:p>
    <w:p w14:paraId="7D993F93" w14:textId="77777777" w:rsidR="00CA6CCB" w:rsidRPr="00CA6CCB" w:rsidRDefault="00CA6CCB" w:rsidP="00F30D36">
      <w:pPr>
        <w:pStyle w:val="a3"/>
        <w:spacing w:line="280" w:lineRule="exact"/>
        <w:ind w:rightChars="-68" w:right="-143"/>
        <w:rPr>
          <w:sz w:val="24"/>
          <w:szCs w:val="28"/>
        </w:rPr>
      </w:pPr>
      <w:r>
        <w:rPr>
          <w:rFonts w:hAnsi="ＭＳ 明朝" w:cs="ＭＳ ゴシック" w:hint="eastAsia"/>
          <w:noProof/>
          <w:sz w:val="20"/>
          <w:szCs w:val="20"/>
          <w:u w:val="single"/>
        </w:rPr>
        <mc:AlternateContent>
          <mc:Choice Requires="wps">
            <w:drawing>
              <wp:anchor distT="0" distB="0" distL="114300" distR="114300" simplePos="0" relativeHeight="251666432" behindDoc="0" locked="0" layoutInCell="1" allowOverlap="1" wp14:anchorId="3CF9A091" wp14:editId="0D41FEFF">
                <wp:simplePos x="0" y="0"/>
                <wp:positionH relativeFrom="margin">
                  <wp:posOffset>1905</wp:posOffset>
                </wp:positionH>
                <wp:positionV relativeFrom="paragraph">
                  <wp:posOffset>98425</wp:posOffset>
                </wp:positionV>
                <wp:extent cx="652462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67AA3" id="_x0000_t32" coordsize="21600,21600" o:spt="32" o:oned="t" path="m,l21600,21600e" filled="f">
                <v:path arrowok="t" fillok="f" o:connecttype="none"/>
                <o:lock v:ext="edit" shapetype="t"/>
              </v:shapetype>
              <v:shape id="AutoShape 4" o:spid="_x0000_s1026" type="#_x0000_t32" style="position:absolute;margin-left:.15pt;margin-top:7.75pt;width:513.7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" strokeweight="1pt">
                <v:stroke dashstyle="dashDot"/>
                <w10:wrap anchorx="margin"/>
              </v:shape>
            </w:pict>
          </mc:Fallback>
        </mc:AlternateContent>
      </w:r>
    </w:p>
    <w:p w14:paraId="682915C1" w14:textId="6AD05F66" w:rsidR="00A72919" w:rsidRPr="00A72919" w:rsidRDefault="00743B12" w:rsidP="00A72919">
      <w:pPr>
        <w:spacing w:line="380" w:lineRule="exact"/>
        <w:jc w:val="center"/>
        <w:rPr>
          <w:rFonts w:ascii="ＭＳ 明朝" w:eastAsia="ＭＳ 明朝" w:hAnsi="ＭＳ 明朝"/>
        </w:rPr>
      </w:pPr>
      <w:r>
        <w:rPr>
          <w:rFonts w:ascii="Century" w:eastAsia="ＭＳ 明朝" w:hAnsi="Century" w:cs="Times New Roman" w:hint="eastAsia"/>
          <w:b/>
          <w:sz w:val="32"/>
          <w:szCs w:val="48"/>
        </w:rPr>
        <w:t>ヨード造影剤に関する同意</w:t>
      </w:r>
    </w:p>
    <w:p w14:paraId="0B34695B" w14:textId="77777777" w:rsidR="00CA6CCB" w:rsidRPr="00CA6CCB" w:rsidRDefault="00CA6CCB" w:rsidP="00CA6CCB">
      <w:pPr>
        <w:rPr>
          <w:rFonts w:ascii="ＭＳ 明朝" w:eastAsia="ＭＳ 明朝" w:hAnsi="ＭＳ 明朝"/>
          <w:sz w:val="16"/>
        </w:rPr>
      </w:pPr>
      <w:r w:rsidRPr="00CA6CCB">
        <w:rPr>
          <w:rFonts w:ascii="ＭＳ 明朝" w:eastAsia="ＭＳ 明朝" w:hAnsi="ＭＳ 明朝" w:hint="eastAsia"/>
        </w:rPr>
        <w:t>私が文書と口頭で造影剤使用について説明を行いました。</w:t>
      </w:r>
    </w:p>
    <w:p w14:paraId="74BA6C2C" w14:textId="4FD5CBE8" w:rsidR="00A72919" w:rsidRPr="009F5C3E" w:rsidRDefault="00CA6CCB" w:rsidP="00A72919">
      <w:pPr>
        <w:rPr>
          <w:rFonts w:ascii="ＭＳ 明朝" w:eastAsia="ＭＳ 明朝" w:hAnsi="ＭＳ 明朝"/>
          <w:szCs w:val="21"/>
        </w:rPr>
      </w:pPr>
      <w:r w:rsidRPr="009F5C3E">
        <w:rPr>
          <w:rFonts w:ascii="ＭＳ 明朝" w:eastAsia="ＭＳ 明朝" w:hAnsi="ＭＳ 明朝" w:hint="eastAsia"/>
          <w:szCs w:val="21"/>
        </w:rPr>
        <w:t xml:space="preserve">説明日：　　　　　　　　　　 </w:t>
      </w:r>
    </w:p>
    <w:p w14:paraId="2ED4C2F4" w14:textId="1F01BB2A" w:rsidR="00CA6CCB" w:rsidRDefault="00CA6CCB" w:rsidP="00A72919">
      <w:pPr>
        <w:jc w:val="right"/>
        <w:rPr>
          <w:rFonts w:ascii="ＭＳ 明朝" w:eastAsia="ＭＳ 明朝" w:hAnsi="ＭＳ 明朝"/>
          <w:u w:val="single"/>
        </w:rPr>
      </w:pPr>
      <w:r w:rsidRPr="00CA6CCB">
        <w:rPr>
          <w:rFonts w:ascii="ＭＳ 明朝" w:eastAsia="ＭＳ 明朝" w:hAnsi="ＭＳ 明朝" w:hint="eastAsia"/>
          <w:sz w:val="20"/>
        </w:rPr>
        <w:t xml:space="preserve">　</w:t>
      </w:r>
      <w:r w:rsidRPr="00CA6CCB">
        <w:rPr>
          <w:rFonts w:ascii="ＭＳ 明朝" w:eastAsia="ＭＳ 明朝" w:hAnsi="ＭＳ 明朝" w:hint="eastAsia"/>
          <w:b/>
        </w:rPr>
        <w:t>医師署名</w:t>
      </w:r>
      <w:r w:rsidRPr="00CA6CCB">
        <w:rPr>
          <w:rFonts w:ascii="ＭＳ 明朝" w:eastAsia="ＭＳ 明朝" w:hAnsi="ＭＳ 明朝" w:hint="eastAsia"/>
          <w:u w:val="single"/>
        </w:rPr>
        <w:t xml:space="preserve">　</w:t>
      </w:r>
      <w:r w:rsidR="00A72919">
        <w:rPr>
          <w:rFonts w:ascii="ＭＳ 明朝" w:eastAsia="ＭＳ 明朝" w:hAnsi="ＭＳ 明朝" w:hint="eastAsia"/>
          <w:u w:val="single"/>
        </w:rPr>
        <w:t xml:space="preserve">　　　</w:t>
      </w:r>
      <w:r w:rsidR="005624D4">
        <w:rPr>
          <w:rFonts w:ascii="ＭＳ 明朝" w:eastAsia="ＭＳ 明朝" w:hAnsi="ＭＳ 明朝" w:hint="eastAsia"/>
          <w:u w:val="single"/>
        </w:rPr>
        <w:t xml:space="preserve">　　　</w:t>
      </w:r>
      <w:r w:rsidR="00A72919">
        <w:rPr>
          <w:rFonts w:ascii="ＭＳ 明朝" w:eastAsia="ＭＳ 明朝" w:hAnsi="ＭＳ 明朝" w:hint="eastAsia"/>
          <w:u w:val="single"/>
        </w:rPr>
        <w:t xml:space="preserve">　　</w:t>
      </w:r>
      <w:r w:rsidR="00375C0D">
        <w:rPr>
          <w:rFonts w:ascii="ＭＳ 明朝" w:eastAsia="ＭＳ 明朝" w:hAnsi="ＭＳ 明朝" w:hint="eastAsia"/>
          <w:u w:val="single"/>
        </w:rPr>
        <w:t xml:space="preserve">　　　　　　</w:t>
      </w:r>
      <w:r w:rsidR="00A72919">
        <w:rPr>
          <w:rFonts w:ascii="ＭＳ 明朝" w:eastAsia="ＭＳ 明朝" w:hAnsi="ＭＳ 明朝" w:hint="eastAsia"/>
          <w:u w:val="single"/>
        </w:rPr>
        <w:t xml:space="preserve">　　　　　</w:t>
      </w:r>
      <w:r w:rsidRPr="00CA6CCB">
        <w:rPr>
          <w:rFonts w:ascii="ＭＳ 明朝" w:eastAsia="ＭＳ 明朝" w:hAnsi="ＭＳ 明朝" w:hint="eastAsia"/>
          <w:u w:val="single"/>
        </w:rPr>
        <w:t xml:space="preserve">  　㊞</w:t>
      </w:r>
    </w:p>
    <w:p w14:paraId="3347E4EE" w14:textId="77777777" w:rsidR="00A72919" w:rsidRPr="00CA6CCB" w:rsidRDefault="00A72919" w:rsidP="00A72919">
      <w:pPr>
        <w:spacing w:line="240" w:lineRule="exact"/>
        <w:jc w:val="right"/>
        <w:rPr>
          <w:rFonts w:ascii="ＭＳ 明朝" w:eastAsia="ＭＳ 明朝" w:hAnsi="ＭＳ 明朝"/>
          <w:u w:val="single"/>
        </w:rPr>
      </w:pPr>
      <w:r w:rsidRPr="00CA6CCB">
        <w:rPr>
          <w:rFonts w:ascii="ＭＳ 明朝" w:eastAsia="ＭＳ 明朝" w:hAnsi="ＭＳ 明朝" w:hint="eastAsia"/>
          <w:sz w:val="16"/>
        </w:rPr>
        <w:t>※医師署名欄：ワープロ入力される場合は必ず印をお願いします。</w:t>
      </w:r>
    </w:p>
    <w:p w14:paraId="68265394" w14:textId="77777777" w:rsidR="00CA6CCB" w:rsidRPr="00CA6CCB" w:rsidRDefault="00CA6CCB" w:rsidP="00A72919">
      <w:pPr>
        <w:tabs>
          <w:tab w:val="left" w:pos="3544"/>
        </w:tabs>
        <w:snapToGrid w:val="0"/>
        <w:spacing w:beforeLines="50" w:before="180"/>
        <w:ind w:left="1134" w:hanging="1622"/>
        <w:jc w:val="right"/>
        <w:rPr>
          <w:rFonts w:ascii="ＭＳ 明朝" w:eastAsia="ＭＳ 明朝" w:hAnsi="ＭＳ 明朝"/>
          <w:u w:val="single"/>
        </w:rPr>
      </w:pPr>
      <w:r w:rsidRPr="00CA6CCB">
        <w:rPr>
          <w:rFonts w:ascii="ＭＳ 明朝" w:eastAsia="ＭＳ 明朝" w:hAnsi="ＭＳ 明朝" w:hint="eastAsia"/>
          <w:b/>
          <w:sz w:val="24"/>
        </w:rPr>
        <w:t xml:space="preserve">       　　　　　　　　　　　 　　　  </w:t>
      </w:r>
      <w:r w:rsidRPr="00CA6CCB">
        <w:rPr>
          <w:rFonts w:ascii="ＭＳ 明朝" w:eastAsia="ＭＳ 明朝" w:hAnsi="ＭＳ 明朝" w:hint="eastAsia"/>
          <w:b/>
        </w:rPr>
        <w:t>立会者署名</w:t>
      </w:r>
      <w:r w:rsidRPr="00CA6CCB">
        <w:rPr>
          <w:rFonts w:ascii="ＭＳ 明朝" w:eastAsia="ＭＳ 明朝" w:hAnsi="ＭＳ 明朝" w:hint="eastAsia"/>
          <w:u w:val="single"/>
        </w:rPr>
        <w:t xml:space="preserve"> 　　　　　 　</w:t>
      </w:r>
      <w:r w:rsidR="00A72919">
        <w:rPr>
          <w:rFonts w:ascii="ＭＳ 明朝" w:eastAsia="ＭＳ 明朝" w:hAnsi="ＭＳ 明朝" w:hint="eastAsia"/>
          <w:u w:val="single"/>
        </w:rPr>
        <w:t xml:space="preserve">　</w:t>
      </w:r>
      <w:r w:rsidRPr="00CA6CCB">
        <w:rPr>
          <w:rFonts w:ascii="ＭＳ 明朝" w:eastAsia="ＭＳ 明朝" w:hAnsi="ＭＳ 明朝" w:hint="eastAsia"/>
          <w:u w:val="single"/>
        </w:rPr>
        <w:t xml:space="preserve">　　</w:t>
      </w:r>
      <w:r w:rsidR="00A72919">
        <w:rPr>
          <w:rFonts w:ascii="ＭＳ 明朝" w:eastAsia="ＭＳ 明朝" w:hAnsi="ＭＳ 明朝" w:hint="eastAsia"/>
          <w:u w:val="single"/>
        </w:rPr>
        <w:t xml:space="preserve">　</w:t>
      </w:r>
      <w:r w:rsidRPr="00CA6CCB">
        <w:rPr>
          <w:rFonts w:ascii="ＭＳ 明朝" w:eastAsia="ＭＳ 明朝" w:hAnsi="ＭＳ 明朝" w:hint="eastAsia"/>
          <w:u w:val="single"/>
        </w:rPr>
        <w:t xml:space="preserve">　　（職種：　　　　　　）</w:t>
      </w:r>
    </w:p>
    <w:p w14:paraId="21613BCB" w14:textId="3E8D3908" w:rsidR="00CA6CCB" w:rsidRDefault="00CA6CCB" w:rsidP="00F30D36">
      <w:pPr>
        <w:rPr>
          <w:rFonts w:ascii="ＭＳ 明朝" w:eastAsia="ＭＳ 明朝" w:hAnsi="ＭＳ 明朝"/>
        </w:rPr>
      </w:pPr>
      <w:r w:rsidRPr="009F5C3E">
        <w:rPr>
          <w:rFonts w:ascii="ＭＳ 明朝" w:eastAsia="ＭＳ 明朝" w:hAnsi="ＭＳ 明朝" w:hint="eastAsia"/>
        </w:rPr>
        <w:t>造影剤の必要性、副作用などについて主治医の説明に納得し、造影剤を用いた検査を受けることに</w:t>
      </w:r>
    </w:p>
    <w:p w14:paraId="2A3FAB39" w14:textId="3E244EAA" w:rsidR="00CA6CCB" w:rsidRPr="00615377" w:rsidRDefault="00CA6CCB" w:rsidP="00371F5A">
      <w:pPr>
        <w:spacing w:beforeLines="50" w:before="180" w:afterLines="50" w:after="180" w:line="320" w:lineRule="exact"/>
        <w:ind w:firstLineChars="100" w:firstLine="211"/>
        <w:rPr>
          <w:rFonts w:ascii="ＭＳ 明朝" w:eastAsia="ＭＳ 明朝" w:hAnsi="ＭＳ 明朝"/>
          <w:b/>
          <w:szCs w:val="21"/>
        </w:rPr>
      </w:pPr>
      <w:r w:rsidRPr="00615377">
        <w:rPr>
          <w:rFonts w:ascii="ＭＳ 明朝" w:eastAsia="ＭＳ 明朝" w:hAnsi="ＭＳ 明朝" w:hint="eastAsia"/>
          <w:b/>
          <w:szCs w:val="21"/>
        </w:rPr>
        <w:t>□同意します</w:t>
      </w:r>
      <w:r w:rsidRPr="00615377">
        <w:rPr>
          <w:rFonts w:ascii="ＭＳ 明朝" w:eastAsia="ＭＳ 明朝" w:hAnsi="ＭＳ 明朝" w:hint="eastAsia"/>
          <w:szCs w:val="21"/>
        </w:rPr>
        <w:t xml:space="preserve">（造影剤を使用して検査します）　</w:t>
      </w:r>
      <w:r w:rsidRPr="00615377">
        <w:rPr>
          <w:rFonts w:ascii="ＭＳ 明朝" w:eastAsia="ＭＳ 明朝" w:hAnsi="ＭＳ 明朝" w:hint="eastAsia"/>
          <w:b/>
          <w:szCs w:val="21"/>
        </w:rPr>
        <w:t>□同意しません</w:t>
      </w:r>
      <w:r w:rsidRPr="00615377">
        <w:rPr>
          <w:rFonts w:ascii="ＭＳ 明朝" w:eastAsia="ＭＳ 明朝" w:hAnsi="ＭＳ 明朝" w:hint="eastAsia"/>
          <w:szCs w:val="21"/>
        </w:rPr>
        <w:t>（検査はしますが造影剤は使用しません）</w:t>
      </w:r>
    </w:p>
    <w:p w14:paraId="67986054" w14:textId="77777777" w:rsidR="00CA6CCB" w:rsidRPr="009F5C3E" w:rsidRDefault="00A72919" w:rsidP="00A72919">
      <w:pPr>
        <w:spacing w:line="400" w:lineRule="exact"/>
        <w:rPr>
          <w:rFonts w:ascii="ＭＳ 明朝" w:eastAsia="ＭＳ 明朝" w:hAnsi="ＭＳ 明朝"/>
        </w:rPr>
      </w:pPr>
      <w:r w:rsidRPr="009F5C3E">
        <w:rPr>
          <w:rFonts w:ascii="ＭＳ 明朝" w:eastAsia="ＭＳ 明朝" w:hAnsi="ＭＳ 明朝" w:hint="eastAsia"/>
        </w:rPr>
        <w:t>同意日：</w:t>
      </w:r>
      <w:r w:rsidR="00CA6CCB" w:rsidRPr="009F5C3E">
        <w:rPr>
          <w:rFonts w:ascii="ＭＳ 明朝" w:eastAsia="ＭＳ 明朝" w:hAnsi="ＭＳ 明朝" w:hint="eastAsia"/>
        </w:rPr>
        <w:t>令和　　　　年　　　　月　　　　日</w:t>
      </w:r>
    </w:p>
    <w:p w14:paraId="5BB46050" w14:textId="053216E3" w:rsidR="00CA6CCB" w:rsidRPr="00A72919" w:rsidRDefault="00CA6CCB" w:rsidP="00A72919">
      <w:pPr>
        <w:wordWrap w:val="0"/>
        <w:spacing w:line="320" w:lineRule="exact"/>
        <w:ind w:right="-2"/>
        <w:jc w:val="right"/>
        <w:rPr>
          <w:rFonts w:ascii="ＭＳ 明朝" w:eastAsia="ＭＳ 明朝" w:hAnsi="ＭＳ 明朝"/>
          <w:u w:val="single"/>
        </w:rPr>
      </w:pPr>
      <w:r w:rsidRPr="00CA6CCB">
        <w:rPr>
          <w:rFonts w:ascii="ＭＳ 明朝" w:eastAsia="ＭＳ 明朝" w:hAnsi="ＭＳ 明朝" w:hint="eastAsia"/>
        </w:rPr>
        <w:t>本人署名（自筆）</w:t>
      </w:r>
      <w:r w:rsidR="00A72919">
        <w:rPr>
          <w:rFonts w:ascii="ＭＳ 明朝" w:eastAsia="ＭＳ 明朝" w:hAnsi="ＭＳ 明朝" w:hint="eastAsia"/>
          <w:u w:val="single"/>
        </w:rPr>
        <w:t xml:space="preserve">　　　　　　　　　　　　　　　　　　　　　</w:t>
      </w:r>
    </w:p>
    <w:p w14:paraId="31DFC92F" w14:textId="1F884ED5" w:rsidR="00A72919" w:rsidRPr="00A72919" w:rsidRDefault="00A72919" w:rsidP="00A72919">
      <w:pPr>
        <w:spacing w:line="180" w:lineRule="exact"/>
        <w:jc w:val="right"/>
        <w:rPr>
          <w:rFonts w:ascii="ＭＳ 明朝" w:eastAsia="ＭＳ 明朝" w:hAnsi="ＭＳ 明朝"/>
          <w:sz w:val="16"/>
        </w:rPr>
      </w:pPr>
      <w:r w:rsidRPr="00A72919">
        <w:rPr>
          <w:rFonts w:ascii="ＭＳ 明朝" w:eastAsia="ＭＳ 明朝" w:hAnsi="ＭＳ 明朝" w:hint="eastAsia"/>
          <w:sz w:val="16"/>
        </w:rPr>
        <w:t>本人が説明を理解できない場合（子ども、意識障害がある　など）</w:t>
      </w:r>
    </w:p>
    <w:p w14:paraId="7135EE08" w14:textId="12BC666A" w:rsidR="00616C4F" w:rsidRDefault="00231BF8" w:rsidP="009F5C3E">
      <w:pPr>
        <w:wordWrap w:val="0"/>
        <w:spacing w:beforeLines="50" w:before="180" w:line="320" w:lineRule="exact"/>
        <w:ind w:right="-2" w:firstLineChars="472" w:firstLine="991"/>
        <w:jc w:val="right"/>
        <w:rPr>
          <w:rFonts w:ascii="ＭＳ 明朝" w:eastAsia="ＭＳ 明朝" w:hAnsi="ＭＳ 明朝"/>
          <w:szCs w:val="21"/>
          <w:u w:val="single"/>
        </w:rPr>
      </w:pPr>
      <w:r w:rsidRPr="009F5C3E">
        <w:rPr>
          <w:rFonts w:ascii="ＭＳ 明朝" w:eastAsia="ＭＳ 明朝" w:hAnsi="ＭＳ 明朝" w:hint="eastAsia"/>
          <w:szCs w:val="21"/>
        </w:rPr>
        <w:t xml:space="preserve"> </w:t>
      </w:r>
      <w:r w:rsidRPr="009F5C3E">
        <w:rPr>
          <w:rFonts w:ascii="ＭＳ 明朝" w:eastAsia="ＭＳ 明朝" w:hAnsi="ＭＳ 明朝"/>
          <w:szCs w:val="21"/>
        </w:rPr>
        <w:t xml:space="preserve">     </w:t>
      </w:r>
      <w:r w:rsidR="00CA6CCB" w:rsidRPr="009F5C3E">
        <w:rPr>
          <w:rFonts w:ascii="ＭＳ 明朝" w:eastAsia="ＭＳ 明朝" w:hAnsi="ＭＳ 明朝" w:hint="eastAsia"/>
          <w:szCs w:val="21"/>
        </w:rPr>
        <w:t>代諾者署</w:t>
      </w:r>
      <w:r w:rsidR="009F5C3E">
        <w:rPr>
          <w:rFonts w:ascii="ＭＳ 明朝" w:eastAsia="ＭＳ 明朝" w:hAnsi="ＭＳ 明朝" w:hint="eastAsia"/>
          <w:szCs w:val="21"/>
        </w:rPr>
        <w:t>名</w:t>
      </w:r>
      <w:r w:rsidR="009F5C3E">
        <w:rPr>
          <w:rFonts w:ascii="ＭＳ 明朝" w:eastAsia="ＭＳ 明朝" w:hAnsi="ＭＳ 明朝" w:hint="eastAsia"/>
          <w:szCs w:val="21"/>
          <w:u w:val="single"/>
        </w:rPr>
        <w:t xml:space="preserve">　　　　　　　　　　　　　　　　　　</w:t>
      </w:r>
    </w:p>
    <w:p w14:paraId="35DF59D3" w14:textId="31C5560C" w:rsidR="00AE61D1" w:rsidRDefault="00AE61D1" w:rsidP="00AE61D1">
      <w:pPr>
        <w:jc w:val="right"/>
        <w:rPr>
          <w:rFonts w:ascii="ＭＳ 明朝" w:eastAsia="ＭＳ 明朝" w:hAnsi="ＭＳ 明朝"/>
          <w:sz w:val="20"/>
          <w:szCs w:val="21"/>
        </w:rPr>
      </w:pPr>
    </w:p>
    <w:p w14:paraId="2B741498" w14:textId="7F0D4B8C" w:rsidR="00AE61D1" w:rsidRDefault="00AE61D1" w:rsidP="00AE61D1">
      <w:pPr>
        <w:jc w:val="right"/>
        <w:rPr>
          <w:rFonts w:ascii="ＭＳ 明朝" w:eastAsia="ＭＳ 明朝" w:hAnsi="ＭＳ 明朝"/>
          <w:sz w:val="20"/>
          <w:szCs w:val="21"/>
        </w:rPr>
      </w:pPr>
    </w:p>
    <w:p w14:paraId="7C66F249" w14:textId="60B1BBCF" w:rsidR="00AE61D1" w:rsidRDefault="000D301C" w:rsidP="00AE61D1">
      <w:pPr>
        <w:jc w:val="right"/>
        <w:rPr>
          <w:rFonts w:ascii="ＭＳ 明朝" w:eastAsia="ＭＳ 明朝" w:hAnsi="ＭＳ 明朝"/>
          <w:sz w:val="20"/>
          <w:szCs w:val="21"/>
        </w:rPr>
      </w:pPr>
      <w:r>
        <w:rPr>
          <w:noProof/>
        </w:rPr>
        <w:drawing>
          <wp:anchor distT="0" distB="0" distL="114300" distR="114300" simplePos="0" relativeHeight="251670528" behindDoc="1" locked="0" layoutInCell="1" allowOverlap="1" wp14:anchorId="3C5E0AB2" wp14:editId="5D76E5D5">
            <wp:simplePos x="0" y="0"/>
            <wp:positionH relativeFrom="margin">
              <wp:posOffset>3850640</wp:posOffset>
            </wp:positionH>
            <wp:positionV relativeFrom="paragraph">
              <wp:posOffset>111760</wp:posOffset>
            </wp:positionV>
            <wp:extent cx="552450" cy="438150"/>
            <wp:effectExtent l="0" t="0" r="0" b="0"/>
            <wp:wrapNone/>
            <wp:docPr id="4" name="Picture 2955">
              <a:extLst xmlns:a="http://schemas.openxmlformats.org/drawingml/2006/main">
                <a:ext uri="{FF2B5EF4-FFF2-40B4-BE49-F238E27FC236}">
                  <a16:creationId xmlns:a16="http://schemas.microsoft.com/office/drawing/2014/main" id="{00000000-0008-0000-0000-00000A1D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34" name="Picture 2955">
                      <a:extLst>
                        <a:ext uri="{FF2B5EF4-FFF2-40B4-BE49-F238E27FC236}">
                          <a16:creationId xmlns:a16="http://schemas.microsoft.com/office/drawing/2014/main" id="{00000000-0008-0000-0000-00000A1D0000}"/>
                        </a:ext>
                      </a:extLst>
                    </pic:cNvPr>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438150"/>
                    </a:xfrm>
                    <a:prstGeom prst="rect">
                      <a:avLst/>
                    </a:prstGeom>
                    <a:solidFill>
                      <a:srgbClr val="FFFFFF"/>
                    </a:solidFill>
                    <a:ln>
                      <a:noFill/>
                    </a:ln>
                  </pic:spPr>
                </pic:pic>
              </a:graphicData>
            </a:graphic>
          </wp:anchor>
        </w:drawing>
      </w:r>
    </w:p>
    <w:p w14:paraId="5A9CCA20" w14:textId="27DAE2F7" w:rsidR="00AE61D1" w:rsidRPr="00A97133" w:rsidRDefault="000D301C" w:rsidP="000D301C">
      <w:pPr>
        <w:tabs>
          <w:tab w:val="left" w:pos="6405"/>
          <w:tab w:val="right" w:pos="10204"/>
        </w:tabs>
        <w:jc w:val="left"/>
        <w:rPr>
          <w:sz w:val="20"/>
        </w:rPr>
      </w:pPr>
      <w:r>
        <w:rPr>
          <w:rFonts w:ascii="ＭＳ 明朝" w:eastAsia="ＭＳ 明朝" w:hAnsi="ＭＳ 明朝"/>
          <w:sz w:val="20"/>
          <w:szCs w:val="21"/>
        </w:rPr>
        <w:tab/>
      </w:r>
      <w:r>
        <w:rPr>
          <w:rFonts w:ascii="ＭＳ 明朝" w:eastAsia="ＭＳ 明朝" w:hAnsi="ＭＳ 明朝"/>
          <w:sz w:val="20"/>
          <w:szCs w:val="21"/>
        </w:rPr>
        <w:tab/>
      </w:r>
      <w:r w:rsidR="00AE61D1" w:rsidRPr="00A97133">
        <w:rPr>
          <w:rFonts w:ascii="ＭＳ 明朝" w:eastAsia="ＭＳ 明朝" w:hAnsi="ＭＳ 明朝" w:hint="eastAsia"/>
          <w:sz w:val="20"/>
          <w:szCs w:val="21"/>
        </w:rPr>
        <w:t>神戸市立医療センター中央市民病院</w:t>
      </w:r>
    </w:p>
    <w:p w14:paraId="326FD48B" w14:textId="6604165E" w:rsidR="005A1ADD" w:rsidRDefault="005A1ADD" w:rsidP="005A1ADD">
      <w:pPr>
        <w:tabs>
          <w:tab w:val="left" w:pos="720"/>
          <w:tab w:val="right" w:pos="10206"/>
        </w:tabs>
        <w:wordWrap w:val="0"/>
        <w:spacing w:line="300" w:lineRule="exact"/>
        <w:ind w:right="-2"/>
        <w:jc w:val="left"/>
        <w:rPr>
          <w:u w:val="single"/>
        </w:rPr>
      </w:pPr>
      <w:r>
        <w:tab/>
      </w:r>
      <w:r>
        <w:tab/>
      </w:r>
      <w:r>
        <w:rPr>
          <w:rFonts w:hint="eastAsia"/>
        </w:rPr>
        <w:t xml:space="preserve">　　　　　　　　　　　　</w:t>
      </w:r>
      <w:r>
        <w:t xml:space="preserve">           </w:t>
      </w:r>
    </w:p>
    <w:p w14:paraId="35AC1BD7" w14:textId="7EC66627" w:rsidR="005A1ADD" w:rsidRPr="00375C0D" w:rsidRDefault="005A1ADD" w:rsidP="005A1ADD">
      <w:pPr>
        <w:pStyle w:val="a8"/>
        <w:wordWrap w:val="0"/>
        <w:spacing w:line="480" w:lineRule="auto"/>
        <w:ind w:right="210"/>
        <w:jc w:val="right"/>
        <w:rPr>
          <w:sz w:val="24"/>
          <w:szCs w:val="24"/>
        </w:rPr>
      </w:pPr>
      <w:r>
        <w:rPr>
          <w:rFonts w:hint="eastAsia"/>
          <w:sz w:val="24"/>
          <w:szCs w:val="24"/>
          <w:bdr w:val="single" w:sz="4" w:space="0" w:color="auto"/>
        </w:rPr>
        <w:lastRenderedPageBreak/>
        <w:t xml:space="preserve">　</w:t>
      </w:r>
      <w:r w:rsidRPr="00375C0D">
        <w:rPr>
          <w:rFonts w:hint="eastAsia"/>
          <w:sz w:val="24"/>
          <w:szCs w:val="24"/>
          <w:bdr w:val="single" w:sz="4" w:space="0" w:color="auto"/>
        </w:rPr>
        <w:t>C</w:t>
      </w:r>
      <w:r w:rsidRPr="00375C0D">
        <w:rPr>
          <w:sz w:val="24"/>
          <w:szCs w:val="24"/>
          <w:bdr w:val="single" w:sz="4" w:space="0" w:color="auto"/>
        </w:rPr>
        <w:t>T</w:t>
      </w:r>
      <w:r w:rsidRPr="00375C0D">
        <w:rPr>
          <w:rFonts w:hint="eastAsia"/>
          <w:sz w:val="24"/>
          <w:szCs w:val="24"/>
          <w:bdr w:val="single" w:sz="4" w:space="0" w:color="auto"/>
        </w:rPr>
        <w:t xml:space="preserve">造影 </w:t>
      </w:r>
      <w:r>
        <w:rPr>
          <w:rFonts w:hint="eastAsia"/>
          <w:sz w:val="24"/>
          <w:szCs w:val="24"/>
          <w:bdr w:val="single" w:sz="4" w:space="0" w:color="auto"/>
        </w:rPr>
        <w:t>2</w:t>
      </w:r>
      <w:r w:rsidRPr="00375C0D">
        <w:rPr>
          <w:sz w:val="24"/>
          <w:szCs w:val="24"/>
          <w:bdr w:val="single" w:sz="4" w:space="0" w:color="auto"/>
        </w:rPr>
        <w:t>/4</w:t>
      </w:r>
      <w:r>
        <w:rPr>
          <w:rFonts w:hint="eastAsia"/>
          <w:sz w:val="24"/>
          <w:szCs w:val="24"/>
          <w:bdr w:val="single" w:sz="4" w:space="0" w:color="auto"/>
        </w:rPr>
        <w:t xml:space="preserve">　</w:t>
      </w:r>
    </w:p>
    <w:p w14:paraId="63A4072D" w14:textId="3F31EE8B" w:rsidR="00616C4F" w:rsidRDefault="00616C4F" w:rsidP="00AE61D1">
      <w:pPr>
        <w:spacing w:line="440" w:lineRule="exact"/>
        <w:ind w:leftChars="68" w:left="618" w:hangingChars="173" w:hanging="475"/>
        <w:jc w:val="center"/>
        <w:rPr>
          <w:b/>
          <w:szCs w:val="28"/>
          <w:u w:val="single"/>
        </w:rPr>
      </w:pPr>
      <w:r>
        <w:rPr>
          <w:rFonts w:hint="eastAsia"/>
          <w:b/>
          <w:sz w:val="28"/>
          <w:szCs w:val="28"/>
          <w:shd w:val="pct15" w:color="auto" w:fill="FFFFFF"/>
        </w:rPr>
        <w:t>ヨード造影剤に関する問診・検査依頼医確認項目</w:t>
      </w:r>
      <w:r>
        <w:rPr>
          <w:rFonts w:hint="eastAsia"/>
          <w:b/>
          <w:color w:val="5B9BD5" w:themeColor="accent1"/>
          <w:sz w:val="28"/>
          <w:szCs w:val="28"/>
        </w:rPr>
        <w:t xml:space="preserve">(2枚目)　</w:t>
      </w:r>
    </w:p>
    <w:tbl>
      <w:tblPr>
        <w:tblStyle w:val="ac"/>
        <w:tblpPr w:leftFromText="142" w:rightFromText="142" w:vertAnchor="page" w:horzAnchor="margin" w:tblpXSpec="center" w:tblpY="2439"/>
        <w:tblW w:w="10413" w:type="dxa"/>
        <w:tblInd w:w="0" w:type="dxa"/>
        <w:tblLook w:val="04A0" w:firstRow="1" w:lastRow="0" w:firstColumn="1" w:lastColumn="0" w:noHBand="0" w:noVBand="1"/>
      </w:tblPr>
      <w:tblGrid>
        <w:gridCol w:w="9053"/>
        <w:gridCol w:w="680"/>
        <w:gridCol w:w="680"/>
      </w:tblGrid>
      <w:tr w:rsidR="00616C4F" w14:paraId="53535E07" w14:textId="77777777" w:rsidTr="008C61E8">
        <w:tc>
          <w:tcPr>
            <w:tcW w:w="9053" w:type="dxa"/>
            <w:tcBorders>
              <w:top w:val="single" w:sz="12" w:space="0" w:color="auto"/>
              <w:left w:val="single" w:sz="12" w:space="0" w:color="auto"/>
              <w:bottom w:val="single" w:sz="4" w:space="0" w:color="auto"/>
              <w:right w:val="single" w:sz="4" w:space="0" w:color="auto"/>
            </w:tcBorders>
            <w:hideMark/>
          </w:tcPr>
          <w:p w14:paraId="26B44787" w14:textId="77777777" w:rsidR="00616C4F" w:rsidRDefault="00616C4F" w:rsidP="008C61E8">
            <w:pPr>
              <w:rPr>
                <w:rFonts w:ascii="游ゴシック" w:eastAsia="游ゴシック" w:hAnsi="游ゴシック"/>
                <w:b/>
                <w:szCs w:val="20"/>
              </w:rPr>
            </w:pPr>
            <w:r>
              <w:rPr>
                <w:rFonts w:ascii="游ゴシック" w:eastAsia="游ゴシック" w:hAnsi="游ゴシック" w:hint="eastAsia"/>
                <w:b/>
                <w:szCs w:val="20"/>
              </w:rPr>
              <w:t>1．今まで造影剤（注射）を用いたCT検査をしたことがありますか。</w:t>
            </w:r>
          </w:p>
        </w:tc>
        <w:tc>
          <w:tcPr>
            <w:tcW w:w="680"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28DB62" w14:textId="77777777" w:rsidR="00616C4F" w:rsidRDefault="00616C4F" w:rsidP="008C61E8">
            <w:pPr>
              <w:jc w:val="center"/>
              <w:rPr>
                <w:rFonts w:ascii="游ゴシック" w:eastAsia="游ゴシック" w:hAnsi="游ゴシック"/>
                <w:sz w:val="20"/>
                <w:szCs w:val="20"/>
              </w:rPr>
            </w:pPr>
            <w:r>
              <w:rPr>
                <w:rFonts w:ascii="游ゴシック" w:eastAsia="游ゴシック" w:hAnsi="游ゴシック" w:hint="eastAsia"/>
                <w:sz w:val="20"/>
                <w:szCs w:val="20"/>
              </w:rPr>
              <w:t>はい</w:t>
            </w:r>
          </w:p>
        </w:tc>
        <w:tc>
          <w:tcPr>
            <w:tcW w:w="680" w:type="dxa"/>
            <w:tcBorders>
              <w:top w:val="single" w:sz="12" w:space="0" w:color="auto"/>
              <w:left w:val="single" w:sz="4" w:space="0" w:color="auto"/>
              <w:bottom w:val="single" w:sz="4" w:space="0" w:color="auto"/>
              <w:right w:val="single" w:sz="12" w:space="0" w:color="auto"/>
            </w:tcBorders>
            <w:tcMar>
              <w:top w:w="0" w:type="dxa"/>
              <w:left w:w="28" w:type="dxa"/>
              <w:bottom w:w="0" w:type="dxa"/>
              <w:right w:w="28" w:type="dxa"/>
            </w:tcMar>
            <w:hideMark/>
          </w:tcPr>
          <w:p w14:paraId="53753A88" w14:textId="77777777" w:rsidR="00616C4F" w:rsidRDefault="00616C4F" w:rsidP="008C61E8">
            <w:pPr>
              <w:jc w:val="center"/>
              <w:rPr>
                <w:rFonts w:ascii="游ゴシック" w:eastAsia="游ゴシック" w:hAnsi="游ゴシック"/>
                <w:sz w:val="20"/>
                <w:szCs w:val="20"/>
              </w:rPr>
            </w:pPr>
            <w:r>
              <w:rPr>
                <w:rFonts w:ascii="游ゴシック" w:eastAsia="游ゴシック" w:hAnsi="游ゴシック" w:hint="eastAsia"/>
                <w:sz w:val="20"/>
                <w:szCs w:val="20"/>
              </w:rPr>
              <w:t>いいえ</w:t>
            </w:r>
          </w:p>
        </w:tc>
      </w:tr>
      <w:tr w:rsidR="00616C4F" w14:paraId="27872ACA" w14:textId="77777777" w:rsidTr="008C61E8">
        <w:tc>
          <w:tcPr>
            <w:tcW w:w="9053" w:type="dxa"/>
            <w:tcBorders>
              <w:top w:val="single" w:sz="4" w:space="0" w:color="auto"/>
              <w:left w:val="single" w:sz="12" w:space="0" w:color="auto"/>
              <w:bottom w:val="dashed" w:sz="4" w:space="0" w:color="auto"/>
              <w:right w:val="single" w:sz="4" w:space="0" w:color="auto"/>
            </w:tcBorders>
            <w:hideMark/>
          </w:tcPr>
          <w:p w14:paraId="404B1E97" w14:textId="77777777" w:rsidR="00616C4F" w:rsidRDefault="00616C4F" w:rsidP="008C61E8">
            <w:pPr>
              <w:rPr>
                <w:rFonts w:ascii="游ゴシック" w:eastAsia="游ゴシック" w:hAnsi="游ゴシック"/>
                <w:b/>
                <w:szCs w:val="20"/>
              </w:rPr>
            </w:pPr>
            <w:r>
              <w:rPr>
                <w:rFonts w:ascii="游ゴシック" w:eastAsia="游ゴシック" w:hAnsi="游ゴシック" w:hint="eastAsia"/>
                <w:b/>
                <w:szCs w:val="20"/>
              </w:rPr>
              <w:t>2．その時、副作用症状がありましたか。（当院以外でも経験があればお答え下さい）</w:t>
            </w:r>
          </w:p>
        </w:tc>
        <w:tc>
          <w:tcPr>
            <w:tcW w:w="68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CE15DDA" w14:textId="77777777" w:rsidR="00616C4F" w:rsidRDefault="00616C4F" w:rsidP="008C61E8">
            <w:pPr>
              <w:jc w:val="center"/>
              <w:rPr>
                <w:rFonts w:ascii="游ゴシック" w:eastAsia="游ゴシック" w:hAnsi="游ゴシック"/>
                <w:sz w:val="20"/>
                <w:szCs w:val="20"/>
              </w:rPr>
            </w:pPr>
            <w:r>
              <w:rPr>
                <w:rFonts w:ascii="游ゴシック" w:eastAsia="游ゴシック" w:hAnsi="游ゴシック" w:hint="eastAsia"/>
                <w:sz w:val="20"/>
                <w:szCs w:val="20"/>
              </w:rPr>
              <w:t>はい</w:t>
            </w:r>
          </w:p>
        </w:tc>
        <w:tc>
          <w:tcPr>
            <w:tcW w:w="680" w:type="dxa"/>
            <w:vMerge w:val="restart"/>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vAlign w:val="center"/>
            <w:hideMark/>
          </w:tcPr>
          <w:p w14:paraId="0CDA2341" w14:textId="77777777" w:rsidR="00616C4F" w:rsidRDefault="00616C4F" w:rsidP="008C61E8">
            <w:pPr>
              <w:jc w:val="center"/>
              <w:rPr>
                <w:rFonts w:ascii="游ゴシック" w:eastAsia="游ゴシック" w:hAnsi="游ゴシック"/>
                <w:sz w:val="20"/>
                <w:szCs w:val="20"/>
              </w:rPr>
            </w:pPr>
            <w:r>
              <w:rPr>
                <w:rFonts w:ascii="游ゴシック" w:eastAsia="游ゴシック" w:hAnsi="游ゴシック" w:hint="eastAsia"/>
                <w:sz w:val="20"/>
                <w:szCs w:val="20"/>
              </w:rPr>
              <w:t>いいえ</w:t>
            </w:r>
          </w:p>
        </w:tc>
      </w:tr>
      <w:tr w:rsidR="00616C4F" w14:paraId="7BF05EED" w14:textId="77777777" w:rsidTr="008C61E8">
        <w:tc>
          <w:tcPr>
            <w:tcW w:w="9053" w:type="dxa"/>
            <w:tcBorders>
              <w:top w:val="dashed" w:sz="4" w:space="0" w:color="auto"/>
              <w:left w:val="single" w:sz="12" w:space="0" w:color="auto"/>
              <w:bottom w:val="single" w:sz="4" w:space="0" w:color="auto"/>
              <w:right w:val="single" w:sz="4" w:space="0" w:color="auto"/>
            </w:tcBorders>
            <w:hideMark/>
          </w:tcPr>
          <w:p w14:paraId="07814760" w14:textId="77777777" w:rsidR="00616C4F" w:rsidRDefault="00616C4F" w:rsidP="008C61E8">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症状：（吐き気、 嘔吐 、発疹、 くしゃみ、 咳、 呼吸困難、 ショック）</w:t>
            </w:r>
          </w:p>
          <w:p w14:paraId="059BE600" w14:textId="77777777" w:rsidR="00616C4F" w:rsidRDefault="00616C4F" w:rsidP="008C61E8">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発生したのは：（検査中、 検査直後、 数時間後～2日後、 3日後以降）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34359" w14:textId="77777777" w:rsidR="00616C4F" w:rsidRDefault="00616C4F" w:rsidP="008C61E8">
            <w:pPr>
              <w:widowControl/>
              <w:jc w:val="left"/>
              <w:rPr>
                <w:rFonts w:ascii="游ゴシック" w:eastAsia="游ゴシック" w:hAnsi="游ゴシック"/>
                <w:sz w:val="20"/>
                <w:szCs w:val="20"/>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6BCB93C2" w14:textId="77777777" w:rsidR="00616C4F" w:rsidRDefault="00616C4F" w:rsidP="008C61E8">
            <w:pPr>
              <w:widowControl/>
              <w:jc w:val="left"/>
              <w:rPr>
                <w:rFonts w:ascii="游ゴシック" w:eastAsia="游ゴシック" w:hAnsi="游ゴシック"/>
                <w:sz w:val="20"/>
                <w:szCs w:val="20"/>
              </w:rPr>
            </w:pPr>
          </w:p>
        </w:tc>
      </w:tr>
      <w:tr w:rsidR="00616C4F" w14:paraId="23EF5B52" w14:textId="77777777" w:rsidTr="008C61E8">
        <w:tc>
          <w:tcPr>
            <w:tcW w:w="9053" w:type="dxa"/>
            <w:tcBorders>
              <w:top w:val="single" w:sz="4" w:space="0" w:color="auto"/>
              <w:left w:val="single" w:sz="12" w:space="0" w:color="auto"/>
              <w:bottom w:val="dashed" w:sz="4" w:space="0" w:color="auto"/>
              <w:right w:val="single" w:sz="4" w:space="0" w:color="auto"/>
            </w:tcBorders>
            <w:hideMark/>
          </w:tcPr>
          <w:p w14:paraId="4F76A834" w14:textId="77777777" w:rsidR="00616C4F" w:rsidRDefault="00616C4F" w:rsidP="008C61E8">
            <w:pPr>
              <w:rPr>
                <w:rFonts w:ascii="游ゴシック" w:eastAsia="游ゴシック" w:hAnsi="游ゴシック"/>
                <w:b/>
                <w:szCs w:val="20"/>
              </w:rPr>
            </w:pPr>
            <w:r>
              <w:rPr>
                <w:rFonts w:ascii="游ゴシック" w:eastAsia="游ゴシック" w:hAnsi="游ゴシック" w:hint="eastAsia"/>
                <w:b/>
                <w:szCs w:val="20"/>
              </w:rPr>
              <w:t>3．アレルギー性の病気にかかったことがありますか。</w:t>
            </w:r>
          </w:p>
        </w:tc>
        <w:tc>
          <w:tcPr>
            <w:tcW w:w="68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1FA158" w14:textId="77777777" w:rsidR="00616C4F" w:rsidRDefault="00616C4F" w:rsidP="008C61E8">
            <w:pPr>
              <w:jc w:val="center"/>
              <w:rPr>
                <w:rFonts w:ascii="游ゴシック" w:eastAsia="游ゴシック" w:hAnsi="游ゴシック"/>
                <w:sz w:val="20"/>
                <w:szCs w:val="20"/>
              </w:rPr>
            </w:pPr>
            <w:r>
              <w:rPr>
                <w:rFonts w:ascii="游ゴシック" w:eastAsia="游ゴシック" w:hAnsi="游ゴシック" w:hint="eastAsia"/>
                <w:sz w:val="20"/>
                <w:szCs w:val="20"/>
              </w:rPr>
              <w:t>はい</w:t>
            </w:r>
          </w:p>
        </w:tc>
        <w:tc>
          <w:tcPr>
            <w:tcW w:w="680" w:type="dxa"/>
            <w:vMerge w:val="restart"/>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vAlign w:val="center"/>
            <w:hideMark/>
          </w:tcPr>
          <w:p w14:paraId="567D6743" w14:textId="77777777" w:rsidR="00616C4F" w:rsidRDefault="00616C4F" w:rsidP="008C61E8">
            <w:pPr>
              <w:jc w:val="center"/>
              <w:rPr>
                <w:rFonts w:ascii="游ゴシック" w:eastAsia="游ゴシック" w:hAnsi="游ゴシック"/>
                <w:sz w:val="20"/>
                <w:szCs w:val="20"/>
              </w:rPr>
            </w:pPr>
            <w:r>
              <w:rPr>
                <w:rFonts w:ascii="游ゴシック" w:eastAsia="游ゴシック" w:hAnsi="游ゴシック" w:hint="eastAsia"/>
                <w:sz w:val="20"/>
                <w:szCs w:val="20"/>
              </w:rPr>
              <w:t>いいえ</w:t>
            </w:r>
          </w:p>
        </w:tc>
      </w:tr>
      <w:tr w:rsidR="00616C4F" w14:paraId="291B9C02" w14:textId="77777777" w:rsidTr="008C61E8">
        <w:tc>
          <w:tcPr>
            <w:tcW w:w="9053" w:type="dxa"/>
            <w:tcBorders>
              <w:top w:val="dashed" w:sz="4" w:space="0" w:color="auto"/>
              <w:left w:val="single" w:sz="12" w:space="0" w:color="auto"/>
              <w:bottom w:val="single" w:sz="4" w:space="0" w:color="auto"/>
              <w:right w:val="single" w:sz="4" w:space="0" w:color="auto"/>
            </w:tcBorders>
            <w:hideMark/>
          </w:tcPr>
          <w:p w14:paraId="308F146F" w14:textId="77777777" w:rsidR="00616C4F" w:rsidRDefault="00616C4F" w:rsidP="008C61E8">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 xml:space="preserve">□ぜんそく【□治療中(薬を使用している)  □現在は発作なし(　　</w:t>
            </w:r>
            <w:r>
              <w:rPr>
                <w:rFonts w:ascii="游ゴシック" w:eastAsia="游ゴシック" w:hAnsi="游ゴシック" w:hint="eastAsia"/>
                <w:sz w:val="18"/>
                <w:szCs w:val="20"/>
              </w:rPr>
              <w:t>年前まであり</w:t>
            </w:r>
            <w:r>
              <w:rPr>
                <w:rFonts w:ascii="游ゴシック" w:eastAsia="游ゴシック" w:hAnsi="游ゴシック" w:hint="eastAsia"/>
                <w:sz w:val="20"/>
                <w:szCs w:val="20"/>
              </w:rPr>
              <w:t>) □治療していない】</w:t>
            </w:r>
          </w:p>
          <w:p w14:paraId="7C0FB046" w14:textId="77777777" w:rsidR="00616C4F" w:rsidRDefault="00616C4F" w:rsidP="008C61E8">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 xml:space="preserve">□アトピー 【 □治療中（薬を使用している）　□治療していない 】 </w:t>
            </w:r>
          </w:p>
          <w:p w14:paraId="00EA785A" w14:textId="77777777" w:rsidR="00616C4F" w:rsidRDefault="00616C4F" w:rsidP="008C61E8">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□薬の副作用(薬剤名：　　　　　　　　　　　　）□その他(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7BF2E" w14:textId="77777777" w:rsidR="00616C4F" w:rsidRDefault="00616C4F" w:rsidP="008C61E8">
            <w:pPr>
              <w:widowControl/>
              <w:jc w:val="left"/>
              <w:rPr>
                <w:rFonts w:ascii="游ゴシック" w:eastAsia="游ゴシック" w:hAnsi="游ゴシック"/>
                <w:sz w:val="20"/>
                <w:szCs w:val="20"/>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300E212E" w14:textId="77777777" w:rsidR="00616C4F" w:rsidRDefault="00616C4F" w:rsidP="008C61E8">
            <w:pPr>
              <w:widowControl/>
              <w:jc w:val="left"/>
              <w:rPr>
                <w:rFonts w:ascii="游ゴシック" w:eastAsia="游ゴシック" w:hAnsi="游ゴシック"/>
                <w:sz w:val="20"/>
                <w:szCs w:val="20"/>
              </w:rPr>
            </w:pPr>
          </w:p>
        </w:tc>
      </w:tr>
      <w:tr w:rsidR="00616C4F" w14:paraId="620BF989" w14:textId="77777777" w:rsidTr="008C61E8">
        <w:tc>
          <w:tcPr>
            <w:tcW w:w="9053" w:type="dxa"/>
            <w:tcBorders>
              <w:top w:val="single" w:sz="4" w:space="0" w:color="auto"/>
              <w:left w:val="single" w:sz="12" w:space="0" w:color="auto"/>
              <w:bottom w:val="dashed" w:sz="4" w:space="0" w:color="auto"/>
              <w:right w:val="single" w:sz="4" w:space="0" w:color="auto"/>
            </w:tcBorders>
            <w:hideMark/>
          </w:tcPr>
          <w:p w14:paraId="233CB858" w14:textId="77777777" w:rsidR="00616C4F" w:rsidRDefault="00616C4F" w:rsidP="008C61E8">
            <w:pPr>
              <w:rPr>
                <w:rFonts w:ascii="游ゴシック" w:eastAsia="游ゴシック" w:hAnsi="游ゴシック"/>
                <w:b/>
                <w:szCs w:val="20"/>
              </w:rPr>
            </w:pPr>
            <w:r>
              <w:rPr>
                <w:rFonts w:ascii="游ゴシック" w:eastAsia="游ゴシック" w:hAnsi="游ゴシック" w:hint="eastAsia"/>
                <w:b/>
                <w:szCs w:val="20"/>
              </w:rPr>
              <w:t>4．下記の糖尿病薬を飲んでいますか。（該当するものがあれば〇を付けてください。</w:t>
            </w:r>
          </w:p>
        </w:tc>
        <w:tc>
          <w:tcPr>
            <w:tcW w:w="68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78C39C" w14:textId="77777777" w:rsidR="00616C4F" w:rsidRDefault="00616C4F" w:rsidP="008C61E8">
            <w:pPr>
              <w:jc w:val="center"/>
              <w:rPr>
                <w:rFonts w:ascii="游ゴシック" w:eastAsia="游ゴシック" w:hAnsi="游ゴシック"/>
                <w:sz w:val="20"/>
                <w:szCs w:val="20"/>
              </w:rPr>
            </w:pPr>
            <w:r>
              <w:rPr>
                <w:rFonts w:ascii="游ゴシック" w:eastAsia="游ゴシック" w:hAnsi="游ゴシック" w:hint="eastAsia"/>
                <w:sz w:val="20"/>
                <w:szCs w:val="20"/>
              </w:rPr>
              <w:t>はい</w:t>
            </w:r>
          </w:p>
        </w:tc>
        <w:tc>
          <w:tcPr>
            <w:tcW w:w="680" w:type="dxa"/>
            <w:vMerge w:val="restart"/>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vAlign w:val="center"/>
            <w:hideMark/>
          </w:tcPr>
          <w:p w14:paraId="12F527FE" w14:textId="77777777" w:rsidR="00616C4F" w:rsidRDefault="00616C4F" w:rsidP="008C61E8">
            <w:pPr>
              <w:jc w:val="center"/>
              <w:rPr>
                <w:rFonts w:ascii="游ゴシック" w:eastAsia="游ゴシック" w:hAnsi="游ゴシック"/>
                <w:sz w:val="20"/>
                <w:szCs w:val="20"/>
              </w:rPr>
            </w:pPr>
            <w:r>
              <w:rPr>
                <w:rFonts w:ascii="游ゴシック" w:eastAsia="游ゴシック" w:hAnsi="游ゴシック" w:hint="eastAsia"/>
                <w:sz w:val="20"/>
                <w:szCs w:val="20"/>
              </w:rPr>
              <w:t>いいえ</w:t>
            </w:r>
          </w:p>
        </w:tc>
      </w:tr>
      <w:tr w:rsidR="00616C4F" w14:paraId="277BDB78" w14:textId="77777777" w:rsidTr="008C61E8">
        <w:tc>
          <w:tcPr>
            <w:tcW w:w="9053" w:type="dxa"/>
            <w:tcBorders>
              <w:top w:val="dashed" w:sz="4" w:space="0" w:color="auto"/>
              <w:left w:val="single" w:sz="12" w:space="0" w:color="auto"/>
              <w:bottom w:val="single" w:sz="4" w:space="0" w:color="auto"/>
              <w:right w:val="single" w:sz="4" w:space="0" w:color="auto"/>
            </w:tcBorders>
            <w:hideMark/>
          </w:tcPr>
          <w:p w14:paraId="0070FACE" w14:textId="23399529" w:rsidR="00616C4F" w:rsidRDefault="00616C4F" w:rsidP="008C61E8">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薬名（</w:t>
            </w:r>
            <w:r w:rsidR="00A74DEF" w:rsidRPr="008241F1">
              <w:rPr>
                <w:rFonts w:ascii="游ゴシック" w:eastAsia="游ゴシック" w:hAnsi="游ゴシック" w:hint="eastAsia"/>
                <w:sz w:val="20"/>
                <w:szCs w:val="20"/>
              </w:rPr>
              <w:t>・</w:t>
            </w:r>
            <w:r w:rsidR="00A74DEF" w:rsidRPr="008241F1">
              <w:rPr>
                <w:rFonts w:ascii="ＭＳ Ｐゴシック" w:eastAsia="ＭＳ Ｐゴシック" w:hAnsi="ＭＳ Ｐゴシック"/>
                <w:sz w:val="20"/>
                <w:szCs w:val="20"/>
              </w:rPr>
              <w:t>ﾒﾄｸﾞﾙｺ</w:t>
            </w:r>
            <w:r w:rsidR="00A74DEF" w:rsidRPr="008241F1">
              <w:rPr>
                <w:rFonts w:ascii="ＭＳ Ｐゴシック" w:eastAsia="ＭＳ Ｐゴシック" w:hAnsi="ＭＳ Ｐゴシック" w:hint="eastAsia"/>
                <w:sz w:val="20"/>
                <w:szCs w:val="20"/>
              </w:rPr>
              <w:t xml:space="preserve"> </w:t>
            </w:r>
            <w:r w:rsidR="00A74DEF" w:rsidRPr="008241F1">
              <w:rPr>
                <w:rFonts w:ascii="ＭＳ Ｐゴシック" w:eastAsia="ＭＳ Ｐゴシック" w:hAnsi="ＭＳ Ｐゴシック"/>
                <w:sz w:val="20"/>
                <w:szCs w:val="20"/>
              </w:rPr>
              <w:t>・ﾒﾄﾎﾙﾐﾝ</w:t>
            </w:r>
            <w:r w:rsidR="00A74DEF" w:rsidRPr="008241F1">
              <w:rPr>
                <w:rFonts w:ascii="ＭＳ Ｐゴシック" w:eastAsia="ＭＳ Ｐゴシック" w:hAnsi="ＭＳ Ｐゴシック" w:hint="eastAsia"/>
                <w:sz w:val="20"/>
                <w:szCs w:val="20"/>
              </w:rPr>
              <w:t xml:space="preserve"> ・</w:t>
            </w:r>
            <w:r w:rsidR="00A74DEF" w:rsidRPr="008241F1">
              <w:rPr>
                <w:rFonts w:ascii="ＭＳ Ｐゴシック" w:eastAsia="ＭＳ Ｐゴシック" w:hAnsi="ＭＳ Ｐゴシック"/>
                <w:sz w:val="20"/>
                <w:szCs w:val="20"/>
              </w:rPr>
              <w:t>ｸﾞﾘｺﾗﾝ</w:t>
            </w:r>
            <w:r w:rsidR="00A74DEF" w:rsidRPr="008241F1">
              <w:rPr>
                <w:rFonts w:ascii="ＭＳ Ｐゴシック" w:eastAsia="ＭＳ Ｐゴシック" w:hAnsi="ＭＳ Ｐゴシック" w:hint="eastAsia"/>
                <w:sz w:val="20"/>
                <w:szCs w:val="20"/>
              </w:rPr>
              <w:t xml:space="preserve"> ・ｲﾆｼﾝｸ</w:t>
            </w:r>
            <w:r w:rsidR="00A74DEF" w:rsidRPr="008241F1">
              <w:rPr>
                <w:rFonts w:ascii="ＭＳ Ｐゴシック" w:eastAsia="ＭＳ Ｐゴシック" w:hAnsi="ＭＳ Ｐゴシック" w:hint="eastAsia"/>
                <w:color w:val="FF0000"/>
                <w:sz w:val="20"/>
                <w:szCs w:val="20"/>
              </w:rPr>
              <w:t xml:space="preserve"> </w:t>
            </w:r>
            <w:r w:rsidR="00A74DEF" w:rsidRPr="008241F1">
              <w:rPr>
                <w:rFonts w:ascii="ＭＳ Ｐゴシック" w:eastAsia="ＭＳ Ｐゴシック" w:hAnsi="ＭＳ Ｐゴシック" w:hint="eastAsia"/>
                <w:sz w:val="20"/>
                <w:szCs w:val="20"/>
              </w:rPr>
              <w:t xml:space="preserve"> ・</w:t>
            </w:r>
            <w:r w:rsidR="00A74DEF" w:rsidRPr="008241F1">
              <w:rPr>
                <w:rFonts w:ascii="ＭＳ Ｐゴシック" w:eastAsia="ＭＳ Ｐゴシック" w:hAnsi="ＭＳ Ｐゴシック"/>
                <w:sz w:val="20"/>
                <w:szCs w:val="20"/>
              </w:rPr>
              <w:t>ﾒﾀｸﾄ</w:t>
            </w:r>
            <w:r w:rsidR="00A74DEF" w:rsidRPr="008241F1">
              <w:rPr>
                <w:rFonts w:ascii="ＭＳ Ｐゴシック" w:eastAsia="ＭＳ Ｐゴシック" w:hAnsi="ＭＳ Ｐゴシック" w:hint="eastAsia"/>
                <w:sz w:val="20"/>
                <w:szCs w:val="20"/>
              </w:rPr>
              <w:t xml:space="preserve"> ・</w:t>
            </w:r>
            <w:r w:rsidR="00A74DEF" w:rsidRPr="008241F1">
              <w:rPr>
                <w:rFonts w:ascii="ＭＳ Ｐゴシック" w:eastAsia="ＭＳ Ｐゴシック" w:hAnsi="ＭＳ Ｐゴシック"/>
                <w:sz w:val="20"/>
                <w:szCs w:val="20"/>
              </w:rPr>
              <w:t>ｴｸﾒｯﾄ</w:t>
            </w:r>
            <w:r w:rsidR="00A74DEF" w:rsidRPr="008241F1">
              <w:rPr>
                <w:rFonts w:ascii="ＭＳ Ｐゴシック" w:eastAsia="ＭＳ Ｐゴシック" w:hAnsi="ＭＳ Ｐゴシック" w:hint="eastAsia"/>
                <w:sz w:val="20"/>
                <w:szCs w:val="20"/>
              </w:rPr>
              <w:t xml:space="preserve"> ・ﾒﾄｱﾅ ・ｼﾞﾍﾞﾄｽ ・ﾌﾞﾎﾙﾐﾝ ・</w:t>
            </w:r>
            <w:r w:rsidR="00A74DEF" w:rsidRPr="008241F1">
              <w:rPr>
                <w:rFonts w:ascii="游ゴシック" w:eastAsia="游ゴシック" w:hAnsi="游ゴシック"/>
                <w:sz w:val="20"/>
                <w:szCs w:val="20"/>
              </w:rPr>
              <w:t>該当薬なし</w:t>
            </w:r>
            <w:r>
              <w:rPr>
                <w:rFonts w:ascii="游ゴシック" w:eastAsia="游ゴシック" w:hAnsi="游ゴシック" w:hint="eastAsia"/>
                <w:sz w:val="20"/>
                <w:szCs w:val="20"/>
              </w:rPr>
              <w:t>）</w:t>
            </w:r>
          </w:p>
          <w:p w14:paraId="095251E2" w14:textId="77777777" w:rsidR="00616C4F" w:rsidRDefault="00616C4F" w:rsidP="008C61E8">
            <w:pPr>
              <w:spacing w:line="280" w:lineRule="exact"/>
              <w:rPr>
                <w:rFonts w:ascii="游ゴシック" w:eastAsia="游ゴシック" w:hAnsi="游ゴシック"/>
                <w:b/>
                <w:color w:val="FE5C02"/>
                <w:sz w:val="20"/>
                <w:szCs w:val="20"/>
              </w:rPr>
            </w:pPr>
            <w:r>
              <w:rPr>
                <w:rFonts w:ascii="游ゴシック" w:eastAsia="游ゴシック" w:hAnsi="游ゴシック" w:hint="eastAsia"/>
                <w:b/>
                <w:color w:val="FE5C02"/>
                <w:sz w:val="20"/>
                <w:szCs w:val="20"/>
              </w:rPr>
              <w:t>＊お願い:検査当日は必ずお薬手帳を持ってご来院ください(内容を確認させて頂く場合があります)</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C028D" w14:textId="77777777" w:rsidR="00616C4F" w:rsidRDefault="00616C4F" w:rsidP="008C61E8">
            <w:pPr>
              <w:widowControl/>
              <w:jc w:val="left"/>
              <w:rPr>
                <w:rFonts w:ascii="游ゴシック" w:eastAsia="游ゴシック" w:hAnsi="游ゴシック"/>
                <w:sz w:val="20"/>
                <w:szCs w:val="20"/>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6B9AAA15" w14:textId="77777777" w:rsidR="00616C4F" w:rsidRDefault="00616C4F" w:rsidP="008C61E8">
            <w:pPr>
              <w:widowControl/>
              <w:jc w:val="left"/>
              <w:rPr>
                <w:rFonts w:ascii="游ゴシック" w:eastAsia="游ゴシック" w:hAnsi="游ゴシック"/>
                <w:sz w:val="20"/>
                <w:szCs w:val="20"/>
              </w:rPr>
            </w:pPr>
          </w:p>
        </w:tc>
      </w:tr>
      <w:tr w:rsidR="00616C4F" w14:paraId="54D1171D" w14:textId="77777777" w:rsidTr="008C61E8">
        <w:tc>
          <w:tcPr>
            <w:tcW w:w="9053" w:type="dxa"/>
            <w:tcBorders>
              <w:top w:val="single" w:sz="4" w:space="0" w:color="auto"/>
              <w:left w:val="single" w:sz="12" w:space="0" w:color="auto"/>
              <w:bottom w:val="dashed" w:sz="4" w:space="0" w:color="auto"/>
              <w:right w:val="single" w:sz="4" w:space="0" w:color="auto"/>
            </w:tcBorders>
            <w:hideMark/>
          </w:tcPr>
          <w:p w14:paraId="559F5D8A" w14:textId="77777777" w:rsidR="00616C4F" w:rsidRDefault="00616C4F" w:rsidP="008C61E8">
            <w:pPr>
              <w:rPr>
                <w:rFonts w:ascii="游ゴシック" w:eastAsia="游ゴシック" w:hAnsi="游ゴシック"/>
                <w:b/>
                <w:szCs w:val="20"/>
              </w:rPr>
            </w:pPr>
            <w:r>
              <w:rPr>
                <w:rFonts w:ascii="游ゴシック" w:eastAsia="游ゴシック" w:hAnsi="游ゴシック" w:hint="eastAsia"/>
                <w:b/>
                <w:szCs w:val="20"/>
              </w:rPr>
              <w:t>5．以下の病気にかかったことがありますか。</w:t>
            </w:r>
          </w:p>
        </w:tc>
        <w:tc>
          <w:tcPr>
            <w:tcW w:w="68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D453E4" w14:textId="77777777" w:rsidR="00616C4F" w:rsidRDefault="00616C4F" w:rsidP="008C61E8">
            <w:pPr>
              <w:jc w:val="center"/>
              <w:rPr>
                <w:rFonts w:ascii="游ゴシック" w:eastAsia="游ゴシック" w:hAnsi="游ゴシック"/>
                <w:sz w:val="20"/>
                <w:szCs w:val="20"/>
              </w:rPr>
            </w:pPr>
            <w:r>
              <w:rPr>
                <w:rFonts w:ascii="游ゴシック" w:eastAsia="游ゴシック" w:hAnsi="游ゴシック" w:hint="eastAsia"/>
                <w:sz w:val="20"/>
                <w:szCs w:val="20"/>
              </w:rPr>
              <w:t>はい</w:t>
            </w:r>
          </w:p>
        </w:tc>
        <w:tc>
          <w:tcPr>
            <w:tcW w:w="680" w:type="dxa"/>
            <w:vMerge w:val="restart"/>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vAlign w:val="center"/>
            <w:hideMark/>
          </w:tcPr>
          <w:p w14:paraId="35A34D16" w14:textId="77777777" w:rsidR="00616C4F" w:rsidRDefault="00616C4F" w:rsidP="008C61E8">
            <w:pPr>
              <w:jc w:val="center"/>
              <w:rPr>
                <w:rFonts w:ascii="游ゴシック" w:eastAsia="游ゴシック" w:hAnsi="游ゴシック"/>
                <w:sz w:val="20"/>
                <w:szCs w:val="20"/>
              </w:rPr>
            </w:pPr>
            <w:r>
              <w:rPr>
                <w:rFonts w:ascii="游ゴシック" w:eastAsia="游ゴシック" w:hAnsi="游ゴシック" w:hint="eastAsia"/>
                <w:sz w:val="20"/>
                <w:szCs w:val="20"/>
              </w:rPr>
              <w:t>いいえ</w:t>
            </w:r>
          </w:p>
        </w:tc>
      </w:tr>
      <w:tr w:rsidR="00616C4F" w14:paraId="14E54655" w14:textId="77777777" w:rsidTr="008C61E8">
        <w:tc>
          <w:tcPr>
            <w:tcW w:w="9053" w:type="dxa"/>
            <w:tcBorders>
              <w:top w:val="dashed" w:sz="4" w:space="0" w:color="auto"/>
              <w:left w:val="single" w:sz="12" w:space="0" w:color="auto"/>
              <w:bottom w:val="single" w:sz="4" w:space="0" w:color="auto"/>
              <w:right w:val="single" w:sz="4" w:space="0" w:color="auto"/>
            </w:tcBorders>
            <w:hideMark/>
          </w:tcPr>
          <w:p w14:paraId="7470905E" w14:textId="77777777" w:rsidR="00616C4F" w:rsidRDefault="00616C4F" w:rsidP="008C61E8">
            <w:pPr>
              <w:rPr>
                <w:rFonts w:ascii="游ゴシック" w:eastAsia="游ゴシック" w:hAnsi="游ゴシック"/>
                <w:sz w:val="20"/>
                <w:szCs w:val="20"/>
              </w:rPr>
            </w:pPr>
            <w:r>
              <w:rPr>
                <w:rFonts w:ascii="游ゴシック" w:eastAsia="游ゴシック" w:hAnsi="游ゴシック" w:hint="eastAsia"/>
                <w:sz w:val="20"/>
                <w:szCs w:val="20"/>
              </w:rPr>
              <w:t>（腎機能障害、透析、甲状腺機能亢進症、多発性骨髄腫、乳がん）</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F6860" w14:textId="77777777" w:rsidR="00616C4F" w:rsidRDefault="00616C4F" w:rsidP="008C61E8">
            <w:pPr>
              <w:widowControl/>
              <w:jc w:val="left"/>
              <w:rPr>
                <w:rFonts w:ascii="游ゴシック" w:eastAsia="游ゴシック" w:hAnsi="游ゴシック"/>
                <w:sz w:val="20"/>
                <w:szCs w:val="20"/>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7033F906" w14:textId="77777777" w:rsidR="00616C4F" w:rsidRDefault="00616C4F" w:rsidP="008C61E8">
            <w:pPr>
              <w:widowControl/>
              <w:jc w:val="left"/>
              <w:rPr>
                <w:rFonts w:ascii="游ゴシック" w:eastAsia="游ゴシック" w:hAnsi="游ゴシック"/>
                <w:sz w:val="20"/>
                <w:szCs w:val="20"/>
              </w:rPr>
            </w:pPr>
          </w:p>
        </w:tc>
      </w:tr>
      <w:tr w:rsidR="00616C4F" w14:paraId="04A4916D" w14:textId="77777777" w:rsidTr="008C61E8">
        <w:tc>
          <w:tcPr>
            <w:tcW w:w="9053" w:type="dxa"/>
            <w:tcBorders>
              <w:top w:val="single" w:sz="4" w:space="0" w:color="auto"/>
              <w:left w:val="single" w:sz="12" w:space="0" w:color="auto"/>
              <w:bottom w:val="dashed" w:sz="4" w:space="0" w:color="auto"/>
              <w:right w:val="single" w:sz="4" w:space="0" w:color="auto"/>
            </w:tcBorders>
            <w:hideMark/>
          </w:tcPr>
          <w:p w14:paraId="3AC7D4C4" w14:textId="77777777" w:rsidR="00616C4F" w:rsidRDefault="00616C4F" w:rsidP="008C61E8">
            <w:pPr>
              <w:rPr>
                <w:rFonts w:ascii="游ゴシック" w:eastAsia="游ゴシック" w:hAnsi="游ゴシック"/>
                <w:b/>
                <w:szCs w:val="20"/>
              </w:rPr>
            </w:pPr>
            <w:r>
              <w:rPr>
                <w:rFonts w:ascii="游ゴシック" w:eastAsia="游ゴシック" w:hAnsi="游ゴシック" w:hint="eastAsia"/>
                <w:b/>
                <w:szCs w:val="20"/>
              </w:rPr>
              <w:t>6．心拍数を抑えるお薬（β遮断薬）を飲んでいますか。</w:t>
            </w:r>
          </w:p>
        </w:tc>
        <w:tc>
          <w:tcPr>
            <w:tcW w:w="68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3A2B49" w14:textId="77777777" w:rsidR="00616C4F" w:rsidRDefault="00616C4F" w:rsidP="008C61E8">
            <w:pPr>
              <w:jc w:val="center"/>
              <w:rPr>
                <w:rFonts w:ascii="游ゴシック" w:eastAsia="游ゴシック" w:hAnsi="游ゴシック"/>
                <w:sz w:val="20"/>
                <w:szCs w:val="20"/>
              </w:rPr>
            </w:pPr>
            <w:r>
              <w:rPr>
                <w:rFonts w:ascii="游ゴシック" w:eastAsia="游ゴシック" w:hAnsi="游ゴシック" w:hint="eastAsia"/>
                <w:sz w:val="20"/>
                <w:szCs w:val="20"/>
              </w:rPr>
              <w:t>はい</w:t>
            </w:r>
          </w:p>
        </w:tc>
        <w:tc>
          <w:tcPr>
            <w:tcW w:w="680" w:type="dxa"/>
            <w:vMerge w:val="restart"/>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vAlign w:val="center"/>
            <w:hideMark/>
          </w:tcPr>
          <w:p w14:paraId="159B5F52" w14:textId="77777777" w:rsidR="00616C4F" w:rsidRDefault="00616C4F" w:rsidP="008C61E8">
            <w:pPr>
              <w:jc w:val="center"/>
              <w:rPr>
                <w:rFonts w:ascii="游ゴシック" w:eastAsia="游ゴシック" w:hAnsi="游ゴシック"/>
                <w:sz w:val="20"/>
                <w:szCs w:val="20"/>
              </w:rPr>
            </w:pPr>
            <w:r>
              <w:rPr>
                <w:rFonts w:ascii="游ゴシック" w:eastAsia="游ゴシック" w:hAnsi="游ゴシック" w:hint="eastAsia"/>
                <w:sz w:val="20"/>
                <w:szCs w:val="20"/>
              </w:rPr>
              <w:t>いいえ</w:t>
            </w:r>
          </w:p>
        </w:tc>
      </w:tr>
      <w:tr w:rsidR="00616C4F" w14:paraId="129D09B7" w14:textId="77777777" w:rsidTr="008C61E8">
        <w:tc>
          <w:tcPr>
            <w:tcW w:w="9053" w:type="dxa"/>
            <w:tcBorders>
              <w:top w:val="dashed" w:sz="4" w:space="0" w:color="auto"/>
              <w:left w:val="single" w:sz="12" w:space="0" w:color="auto"/>
              <w:bottom w:val="single" w:sz="4" w:space="0" w:color="auto"/>
              <w:right w:val="single" w:sz="4" w:space="0" w:color="auto"/>
            </w:tcBorders>
            <w:hideMark/>
          </w:tcPr>
          <w:p w14:paraId="386BC4C3" w14:textId="77777777" w:rsidR="00616C4F" w:rsidRDefault="00616C4F" w:rsidP="008C61E8">
            <w:pPr>
              <w:rPr>
                <w:rFonts w:ascii="游ゴシック" w:eastAsia="游ゴシック" w:hAnsi="游ゴシック"/>
                <w:sz w:val="20"/>
                <w:szCs w:val="20"/>
              </w:rPr>
            </w:pPr>
            <w:r>
              <w:rPr>
                <w:rFonts w:ascii="游ゴシック" w:eastAsia="游ゴシック" w:hAnsi="游ゴシック" w:hint="eastAsia"/>
                <w:sz w:val="20"/>
                <w:szCs w:val="20"/>
              </w:rPr>
              <w:t>薬剤名（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82F3B" w14:textId="77777777" w:rsidR="00616C4F" w:rsidRDefault="00616C4F" w:rsidP="008C61E8">
            <w:pPr>
              <w:widowControl/>
              <w:jc w:val="left"/>
              <w:rPr>
                <w:rFonts w:ascii="游ゴシック" w:eastAsia="游ゴシック" w:hAnsi="游ゴシック"/>
                <w:sz w:val="20"/>
                <w:szCs w:val="20"/>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4CE89B5C" w14:textId="77777777" w:rsidR="00616C4F" w:rsidRDefault="00616C4F" w:rsidP="008C61E8">
            <w:pPr>
              <w:widowControl/>
              <w:jc w:val="left"/>
              <w:rPr>
                <w:rFonts w:ascii="游ゴシック" w:eastAsia="游ゴシック" w:hAnsi="游ゴシック"/>
                <w:sz w:val="20"/>
                <w:szCs w:val="20"/>
              </w:rPr>
            </w:pPr>
          </w:p>
        </w:tc>
      </w:tr>
      <w:tr w:rsidR="00616C4F" w14:paraId="44765EE5" w14:textId="77777777" w:rsidTr="008C61E8">
        <w:tc>
          <w:tcPr>
            <w:tcW w:w="9053" w:type="dxa"/>
            <w:tcBorders>
              <w:top w:val="single" w:sz="4" w:space="0" w:color="auto"/>
              <w:left w:val="single" w:sz="12" w:space="0" w:color="auto"/>
              <w:bottom w:val="single" w:sz="12" w:space="0" w:color="auto"/>
              <w:right w:val="single" w:sz="4" w:space="0" w:color="auto"/>
            </w:tcBorders>
            <w:hideMark/>
          </w:tcPr>
          <w:p w14:paraId="2D8A7D89" w14:textId="77777777" w:rsidR="00616C4F" w:rsidRDefault="00616C4F" w:rsidP="008C61E8">
            <w:pPr>
              <w:rPr>
                <w:rFonts w:ascii="游ゴシック" w:eastAsia="游ゴシック" w:hAnsi="游ゴシック"/>
                <w:b/>
                <w:szCs w:val="20"/>
              </w:rPr>
            </w:pPr>
            <w:r>
              <w:rPr>
                <w:rFonts w:ascii="游ゴシック" w:eastAsia="游ゴシック" w:hAnsi="游ゴシック" w:hint="eastAsia"/>
                <w:b/>
                <w:szCs w:val="20"/>
              </w:rPr>
              <w:t>7．女性の方にお尋ねします。現在、妊娠していますか。</w:t>
            </w:r>
          </w:p>
        </w:tc>
        <w:tc>
          <w:tcPr>
            <w:tcW w:w="680" w:type="dxa"/>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hideMark/>
          </w:tcPr>
          <w:p w14:paraId="34FEB242" w14:textId="77777777" w:rsidR="00616C4F" w:rsidRDefault="00616C4F" w:rsidP="008C61E8">
            <w:pPr>
              <w:jc w:val="center"/>
              <w:rPr>
                <w:rFonts w:ascii="游ゴシック" w:eastAsia="游ゴシック" w:hAnsi="游ゴシック"/>
                <w:sz w:val="20"/>
                <w:szCs w:val="20"/>
              </w:rPr>
            </w:pPr>
            <w:r>
              <w:rPr>
                <w:rFonts w:ascii="游ゴシック" w:eastAsia="游ゴシック" w:hAnsi="游ゴシック" w:hint="eastAsia"/>
                <w:sz w:val="20"/>
                <w:szCs w:val="20"/>
              </w:rPr>
              <w:t>はい</w:t>
            </w:r>
          </w:p>
        </w:tc>
        <w:tc>
          <w:tcPr>
            <w:tcW w:w="680" w:type="dxa"/>
            <w:tcBorders>
              <w:top w:val="single" w:sz="4" w:space="0" w:color="auto"/>
              <w:left w:val="single" w:sz="4" w:space="0" w:color="auto"/>
              <w:bottom w:val="single" w:sz="12" w:space="0" w:color="auto"/>
              <w:right w:val="single" w:sz="12" w:space="0" w:color="auto"/>
            </w:tcBorders>
            <w:tcMar>
              <w:top w:w="0" w:type="dxa"/>
              <w:left w:w="28" w:type="dxa"/>
              <w:bottom w:w="0" w:type="dxa"/>
              <w:right w:w="28" w:type="dxa"/>
            </w:tcMar>
            <w:hideMark/>
          </w:tcPr>
          <w:p w14:paraId="2A095E60" w14:textId="77777777" w:rsidR="00616C4F" w:rsidRDefault="00616C4F" w:rsidP="008C61E8">
            <w:pPr>
              <w:jc w:val="center"/>
              <w:rPr>
                <w:rFonts w:ascii="游ゴシック" w:eastAsia="游ゴシック" w:hAnsi="游ゴシック"/>
                <w:sz w:val="20"/>
                <w:szCs w:val="20"/>
              </w:rPr>
            </w:pPr>
            <w:r>
              <w:rPr>
                <w:rFonts w:ascii="游ゴシック" w:eastAsia="游ゴシック" w:hAnsi="游ゴシック" w:hint="eastAsia"/>
                <w:sz w:val="20"/>
                <w:szCs w:val="20"/>
              </w:rPr>
              <w:t>いいえ</w:t>
            </w:r>
          </w:p>
        </w:tc>
      </w:tr>
    </w:tbl>
    <w:p w14:paraId="1A81D113" w14:textId="77777777" w:rsidR="008C61E8" w:rsidRDefault="00616C4F" w:rsidP="008C61E8">
      <w:pPr>
        <w:spacing w:line="300" w:lineRule="exact"/>
        <w:ind w:leftChars="-203" w:left="-426" w:rightChars="-324" w:right="-680" w:firstLineChars="128" w:firstLine="283"/>
        <w:rPr>
          <w:rFonts w:ascii="ＭＳ Ｐゴシック" w:eastAsia="ＭＳ Ｐゴシック" w:hAnsi="ＭＳ Ｐゴシック"/>
          <w:b/>
          <w:color w:val="FF0000"/>
          <w:sz w:val="22"/>
          <w:szCs w:val="28"/>
        </w:rPr>
      </w:pPr>
      <w:r>
        <w:rPr>
          <w:rFonts w:ascii="ＭＳ Ｐゴシック" w:eastAsia="ＭＳ Ｐゴシック" w:hAnsi="ＭＳ Ｐゴシック" w:hint="eastAsia"/>
          <w:b/>
          <w:sz w:val="22"/>
        </w:rPr>
        <w:t xml:space="preserve">●検査の問診　</w:t>
      </w:r>
      <w:r>
        <w:rPr>
          <w:rFonts w:ascii="ＭＳ Ｐゴシック" w:eastAsia="ＭＳ Ｐゴシック" w:hAnsi="ＭＳ Ｐゴシック" w:hint="eastAsia"/>
          <w:b/>
          <w:bCs/>
          <w:color w:val="2E74B5" w:themeColor="accent1" w:themeShade="BF"/>
          <w:sz w:val="22"/>
        </w:rPr>
        <w:t>（患者様の記載項目）</w:t>
      </w:r>
      <w:r>
        <w:rPr>
          <w:rFonts w:ascii="ＭＳ Ｐゴシック" w:eastAsia="ＭＳ Ｐゴシック" w:hAnsi="ＭＳ Ｐゴシック" w:hint="eastAsia"/>
          <w:color w:val="2E74B5" w:themeColor="accent1" w:themeShade="BF"/>
          <w:sz w:val="22"/>
        </w:rPr>
        <w:t xml:space="preserve">　</w:t>
      </w:r>
      <w:r>
        <w:rPr>
          <w:rFonts w:ascii="ＭＳ 明朝" w:eastAsia="ＭＳ 明朝" w:hAnsi="ＭＳ 明朝" w:hint="eastAsia"/>
          <w:color w:val="2E74B5" w:themeColor="accent1" w:themeShade="BF"/>
          <w:sz w:val="22"/>
        </w:rPr>
        <w:t xml:space="preserve">　　　　　　　　　　　　　　　　　　</w:t>
      </w:r>
      <w:r>
        <w:rPr>
          <w:rFonts w:ascii="ＭＳ Ｐゴシック" w:eastAsia="ＭＳ Ｐゴシック" w:hAnsi="ＭＳ Ｐゴシック" w:hint="eastAsia"/>
          <w:b/>
          <w:color w:val="FF0000"/>
          <w:sz w:val="22"/>
          <w:szCs w:val="28"/>
        </w:rPr>
        <w:t>検査当日に必ずお持ち下さい</w:t>
      </w:r>
    </w:p>
    <w:p w14:paraId="3F2B1122" w14:textId="013E83B9" w:rsidR="00616C4F" w:rsidRDefault="00616C4F" w:rsidP="008C61E8">
      <w:pPr>
        <w:spacing w:beforeLines="50" w:before="180" w:line="300" w:lineRule="exact"/>
        <w:ind w:leftChars="-203" w:left="-426" w:rightChars="-324" w:right="-680" w:firstLineChars="128" w:firstLine="269"/>
        <w:rPr>
          <w:rFonts w:ascii="ＭＳ Ｐゴシック" w:eastAsia="ＭＳ Ｐゴシック" w:hAnsi="ＭＳ Ｐゴシック"/>
        </w:rPr>
      </w:pPr>
      <w:r>
        <w:rPr>
          <w:rFonts w:ascii="ＭＳ Ｐゴシック" w:eastAsia="ＭＳ Ｐゴシック" w:hAnsi="ＭＳ Ｐゴシック" w:hint="eastAsia"/>
        </w:rPr>
        <w:t>【造影剤副作用症状の定義】</w:t>
      </w:r>
    </w:p>
    <w:tbl>
      <w:tblPr>
        <w:tblStyle w:val="ac"/>
        <w:tblpPr w:leftFromText="142" w:rightFromText="142" w:vertAnchor="text" w:horzAnchor="margin" w:tblpY="143"/>
        <w:tblOverlap w:val="never"/>
        <w:tblW w:w="10060" w:type="dxa"/>
        <w:tblInd w:w="0" w:type="dxa"/>
        <w:tblLook w:val="04A0" w:firstRow="1" w:lastRow="0" w:firstColumn="1" w:lastColumn="0" w:noHBand="0" w:noVBand="1"/>
      </w:tblPr>
      <w:tblGrid>
        <w:gridCol w:w="3544"/>
        <w:gridCol w:w="2835"/>
        <w:gridCol w:w="3681"/>
      </w:tblGrid>
      <w:tr w:rsidR="008C61E8" w14:paraId="70363CCF" w14:textId="77777777" w:rsidTr="008C61E8">
        <w:tc>
          <w:tcPr>
            <w:tcW w:w="3544" w:type="dxa"/>
            <w:tcBorders>
              <w:top w:val="single" w:sz="4" w:space="0" w:color="auto"/>
              <w:left w:val="single" w:sz="4" w:space="0" w:color="auto"/>
              <w:bottom w:val="single" w:sz="4" w:space="0" w:color="auto"/>
              <w:right w:val="single" w:sz="4" w:space="0" w:color="auto"/>
            </w:tcBorders>
            <w:hideMark/>
          </w:tcPr>
          <w:p w14:paraId="78FD0E78" w14:textId="77777777" w:rsidR="008C61E8" w:rsidRDefault="008C61E8" w:rsidP="008C61E8">
            <w:pPr>
              <w:spacing w:line="260" w:lineRule="exact"/>
              <w:jc w:val="center"/>
              <w:rPr>
                <w:rFonts w:ascii="游ゴシック" w:eastAsia="游ゴシック" w:hAnsi="游ゴシック"/>
                <w:b/>
                <w:bCs/>
                <w:sz w:val="20"/>
              </w:rPr>
            </w:pPr>
            <w:r>
              <w:rPr>
                <w:rFonts w:ascii="游ゴシック" w:eastAsia="游ゴシック" w:hAnsi="游ゴシック" w:hint="eastAsia"/>
                <w:b/>
                <w:bCs/>
                <w:sz w:val="20"/>
              </w:rPr>
              <w:t>軽症</w:t>
            </w:r>
          </w:p>
        </w:tc>
        <w:tc>
          <w:tcPr>
            <w:tcW w:w="2835" w:type="dxa"/>
            <w:tcBorders>
              <w:top w:val="single" w:sz="4" w:space="0" w:color="auto"/>
              <w:left w:val="single" w:sz="4" w:space="0" w:color="auto"/>
              <w:bottom w:val="single" w:sz="4" w:space="0" w:color="auto"/>
              <w:right w:val="single" w:sz="4" w:space="0" w:color="auto"/>
            </w:tcBorders>
            <w:hideMark/>
          </w:tcPr>
          <w:p w14:paraId="1F211146" w14:textId="77777777" w:rsidR="008C61E8" w:rsidRDefault="008C61E8" w:rsidP="008C61E8">
            <w:pPr>
              <w:spacing w:line="260" w:lineRule="exact"/>
              <w:jc w:val="center"/>
              <w:rPr>
                <w:rFonts w:ascii="游ゴシック" w:eastAsia="游ゴシック" w:hAnsi="游ゴシック"/>
                <w:b/>
                <w:bCs/>
                <w:sz w:val="20"/>
              </w:rPr>
            </w:pPr>
            <w:r>
              <w:rPr>
                <w:rFonts w:ascii="游ゴシック" w:eastAsia="游ゴシック" w:hAnsi="游ゴシック" w:hint="eastAsia"/>
                <w:b/>
                <w:bCs/>
                <w:sz w:val="20"/>
              </w:rPr>
              <w:t>中等症</w:t>
            </w:r>
          </w:p>
        </w:tc>
        <w:tc>
          <w:tcPr>
            <w:tcW w:w="3681" w:type="dxa"/>
            <w:tcBorders>
              <w:top w:val="single" w:sz="4" w:space="0" w:color="auto"/>
              <w:left w:val="single" w:sz="4" w:space="0" w:color="auto"/>
              <w:bottom w:val="single" w:sz="4" w:space="0" w:color="auto"/>
              <w:right w:val="single" w:sz="4" w:space="0" w:color="auto"/>
            </w:tcBorders>
            <w:hideMark/>
          </w:tcPr>
          <w:p w14:paraId="52A071B0" w14:textId="77777777" w:rsidR="008C61E8" w:rsidRDefault="008C61E8" w:rsidP="008C61E8">
            <w:pPr>
              <w:spacing w:line="260" w:lineRule="exact"/>
              <w:jc w:val="center"/>
              <w:rPr>
                <w:rFonts w:ascii="游ゴシック" w:eastAsia="游ゴシック" w:hAnsi="游ゴシック"/>
                <w:b/>
                <w:bCs/>
                <w:sz w:val="20"/>
              </w:rPr>
            </w:pPr>
            <w:r>
              <w:rPr>
                <w:rFonts w:ascii="游ゴシック" w:eastAsia="游ゴシック" w:hAnsi="游ゴシック" w:hint="eastAsia"/>
                <w:b/>
                <w:bCs/>
                <w:sz w:val="20"/>
              </w:rPr>
              <w:t>重症</w:t>
            </w:r>
          </w:p>
        </w:tc>
      </w:tr>
      <w:tr w:rsidR="008C61E8" w14:paraId="3B9D63BB" w14:textId="77777777" w:rsidTr="008C61E8">
        <w:trPr>
          <w:trHeight w:val="712"/>
        </w:trPr>
        <w:tc>
          <w:tcPr>
            <w:tcW w:w="3544" w:type="dxa"/>
            <w:tcBorders>
              <w:top w:val="single" w:sz="4" w:space="0" w:color="auto"/>
              <w:left w:val="single" w:sz="4" w:space="0" w:color="auto"/>
              <w:bottom w:val="single" w:sz="4" w:space="0" w:color="auto"/>
              <w:right w:val="single" w:sz="4" w:space="0" w:color="auto"/>
            </w:tcBorders>
            <w:hideMark/>
          </w:tcPr>
          <w:p w14:paraId="6BC7C32A" w14:textId="77777777" w:rsidR="008C61E8" w:rsidRDefault="008C61E8" w:rsidP="008C61E8">
            <w:pPr>
              <w:spacing w:line="260" w:lineRule="exact"/>
              <w:rPr>
                <w:rFonts w:ascii="游ゴシック" w:eastAsia="游ゴシック" w:hAnsi="游ゴシック"/>
              </w:rPr>
            </w:pPr>
            <w:r>
              <w:rPr>
                <w:rFonts w:ascii="游ゴシック" w:eastAsia="游ゴシック" w:hAnsi="游ゴシック" w:hint="eastAsia"/>
                <w:sz w:val="18"/>
                <w:szCs w:val="18"/>
              </w:rPr>
              <w:t>・嘔気、軽度の嘔吐  ・咽頭不快感</w:t>
            </w:r>
          </w:p>
          <w:p w14:paraId="699706BC" w14:textId="77777777" w:rsidR="008C61E8" w:rsidRDefault="008C61E8" w:rsidP="008C61E8">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 xml:space="preserve">・軽度の蕁麻疹      ・発赤、紅斑　</w:t>
            </w:r>
          </w:p>
          <w:p w14:paraId="61EA4A76" w14:textId="77777777" w:rsidR="008C61E8" w:rsidRDefault="008C61E8" w:rsidP="008C61E8">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・そう痒   ・くしゃみ　　・咳嗽</w:t>
            </w:r>
          </w:p>
        </w:tc>
        <w:tc>
          <w:tcPr>
            <w:tcW w:w="2835" w:type="dxa"/>
            <w:tcBorders>
              <w:top w:val="single" w:sz="4" w:space="0" w:color="auto"/>
              <w:left w:val="single" w:sz="4" w:space="0" w:color="auto"/>
              <w:bottom w:val="single" w:sz="4" w:space="0" w:color="auto"/>
              <w:right w:val="single" w:sz="4" w:space="0" w:color="auto"/>
            </w:tcBorders>
            <w:hideMark/>
          </w:tcPr>
          <w:p w14:paraId="74378DD8" w14:textId="77777777" w:rsidR="008C61E8" w:rsidRDefault="008C61E8" w:rsidP="008C61E8">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・全身性の蕁麻疹</w:t>
            </w:r>
          </w:p>
          <w:p w14:paraId="124996C6" w14:textId="77777777" w:rsidR="008C61E8" w:rsidRDefault="008C61E8" w:rsidP="008C61E8">
            <w:pPr>
              <w:spacing w:line="26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・呼吸困難       ・喘鳴</w:t>
            </w:r>
          </w:p>
          <w:p w14:paraId="2C29F4C9" w14:textId="77777777" w:rsidR="008C61E8" w:rsidRDefault="008C61E8" w:rsidP="008C61E8">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・顔面浮腫　   　・眼瞼浮腫</w:t>
            </w:r>
          </w:p>
        </w:tc>
        <w:tc>
          <w:tcPr>
            <w:tcW w:w="3681" w:type="dxa"/>
            <w:tcBorders>
              <w:top w:val="single" w:sz="4" w:space="0" w:color="auto"/>
              <w:left w:val="single" w:sz="4" w:space="0" w:color="auto"/>
              <w:bottom w:val="single" w:sz="4" w:space="0" w:color="auto"/>
              <w:right w:val="single" w:sz="4" w:space="0" w:color="auto"/>
            </w:tcBorders>
            <w:hideMark/>
          </w:tcPr>
          <w:p w14:paraId="60A0881A" w14:textId="77777777" w:rsidR="008C61E8" w:rsidRDefault="008C61E8" w:rsidP="008C61E8">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・血圧低下　　・ショック　　・喉頭浮腫</w:t>
            </w:r>
          </w:p>
          <w:p w14:paraId="0992396C" w14:textId="77777777" w:rsidR="008C61E8" w:rsidRDefault="008C61E8" w:rsidP="008C61E8">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・アナフィラキシー様症状   ・呼吸停止</w:t>
            </w:r>
          </w:p>
          <w:p w14:paraId="49B18DE5" w14:textId="77777777" w:rsidR="008C61E8" w:rsidRDefault="008C61E8" w:rsidP="008C61E8">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・心停止　    ・心室頻拍（六連発以上）</w:t>
            </w:r>
          </w:p>
        </w:tc>
      </w:tr>
    </w:tbl>
    <w:p w14:paraId="3CFAFA14" w14:textId="2250D086" w:rsidR="008C61E8" w:rsidRDefault="008C61E8" w:rsidP="008C61E8">
      <w:pPr>
        <w:ind w:leftChars="-270" w:left="-567" w:rightChars="-324" w:right="-680" w:firstLineChars="192" w:firstLine="424"/>
        <w:rPr>
          <w:rFonts w:ascii="ＭＳ Ｐゴシック" w:eastAsia="ＭＳ Ｐゴシック" w:hAnsi="ＭＳ Ｐゴシック"/>
          <w:b/>
          <w:bCs/>
          <w:color w:val="FF0000"/>
          <w:sz w:val="22"/>
          <w:szCs w:val="28"/>
        </w:rPr>
      </w:pPr>
      <w:r>
        <w:rPr>
          <w:rFonts w:ascii="ＭＳ Ｐゴシック" w:eastAsia="ＭＳ Ｐゴシック" w:hAnsi="ＭＳ Ｐゴシック" w:cs="ＭＳ ゴシック" w:hint="eastAsia"/>
          <w:b/>
          <w:sz w:val="22"/>
          <w:szCs w:val="20"/>
        </w:rPr>
        <w:t xml:space="preserve">●検査依頼医の確認項目　</w:t>
      </w:r>
      <w:r>
        <w:rPr>
          <w:rFonts w:ascii="ＭＳ Ｐゴシック" w:eastAsia="ＭＳ Ｐゴシック" w:hAnsi="ＭＳ Ｐゴシック" w:cs="ＭＳ ゴシック" w:hint="eastAsia"/>
          <w:b/>
          <w:bCs/>
          <w:color w:val="2E74B5" w:themeColor="accent1" w:themeShade="BF"/>
          <w:sz w:val="22"/>
          <w:szCs w:val="20"/>
        </w:rPr>
        <w:t>（検査依頼医師の記載項目）</w:t>
      </w:r>
      <w:r>
        <w:rPr>
          <w:rFonts w:ascii="ＭＳ Ｐゴシック" w:eastAsia="ＭＳ Ｐゴシック" w:hAnsi="ＭＳ Ｐゴシック" w:hint="eastAsia"/>
          <w:b/>
          <w:bCs/>
          <w:color w:val="FF0000"/>
          <w:sz w:val="22"/>
          <w:szCs w:val="28"/>
        </w:rPr>
        <w:t xml:space="preserve">　</w:t>
      </w:r>
    </w:p>
    <w:tbl>
      <w:tblPr>
        <w:tblStyle w:val="ac"/>
        <w:tblpPr w:leftFromText="142" w:rightFromText="142" w:vertAnchor="page" w:horzAnchor="margin" w:tblpY="10306"/>
        <w:tblOverlap w:val="never"/>
        <w:tblW w:w="10395" w:type="dxa"/>
        <w:tblInd w:w="0" w:type="dxa"/>
        <w:tblLayout w:type="fixed"/>
        <w:tblLook w:val="04A0" w:firstRow="1" w:lastRow="0" w:firstColumn="1" w:lastColumn="0" w:noHBand="0" w:noVBand="1"/>
      </w:tblPr>
      <w:tblGrid>
        <w:gridCol w:w="8944"/>
        <w:gridCol w:w="709"/>
        <w:gridCol w:w="742"/>
      </w:tblGrid>
      <w:tr w:rsidR="00AE61D1" w14:paraId="7B5DFCBE" w14:textId="77777777" w:rsidTr="00AE61D1">
        <w:tc>
          <w:tcPr>
            <w:tcW w:w="8944" w:type="dxa"/>
            <w:tcBorders>
              <w:top w:val="single" w:sz="12" w:space="0" w:color="auto"/>
              <w:left w:val="single" w:sz="12" w:space="0" w:color="auto"/>
              <w:bottom w:val="single" w:sz="4" w:space="0" w:color="auto"/>
              <w:right w:val="single" w:sz="4" w:space="0" w:color="auto"/>
            </w:tcBorders>
            <w:hideMark/>
          </w:tcPr>
          <w:p w14:paraId="0DA60468" w14:textId="77777777" w:rsidR="00AE61D1" w:rsidRDefault="00AE61D1" w:rsidP="00AE61D1">
            <w:pPr>
              <w:rPr>
                <w:rFonts w:ascii="游ゴシック" w:eastAsia="游ゴシック" w:hAnsi="游ゴシック"/>
              </w:rPr>
            </w:pPr>
            <w:r>
              <w:rPr>
                <w:rFonts w:ascii="游ゴシック" w:eastAsia="游ゴシック" w:hAnsi="游ゴシック" w:hint="eastAsia"/>
                <w:sz w:val="20"/>
                <w:szCs w:val="20"/>
              </w:rPr>
              <w:t>患者本人または代諾人に対し造影検査を必要とする医療上の理由について説明しました。</w:t>
            </w:r>
          </w:p>
        </w:tc>
        <w:tc>
          <w:tcPr>
            <w:tcW w:w="709"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03C8DF" w14:textId="77777777" w:rsidR="00AE61D1" w:rsidRDefault="00AE61D1" w:rsidP="00AE61D1">
            <w:pPr>
              <w:jc w:val="center"/>
              <w:rPr>
                <w:rFonts w:ascii="游ゴシック" w:eastAsia="游ゴシック" w:hAnsi="游ゴシック"/>
                <w:sz w:val="20"/>
              </w:rPr>
            </w:pPr>
            <w:r>
              <w:rPr>
                <w:rFonts w:ascii="游ゴシック" w:eastAsia="游ゴシック" w:hAnsi="游ゴシック" w:hint="eastAsia"/>
                <w:sz w:val="20"/>
              </w:rPr>
              <w:t>はい</w:t>
            </w:r>
          </w:p>
        </w:tc>
        <w:tc>
          <w:tcPr>
            <w:tcW w:w="742" w:type="dxa"/>
            <w:tcBorders>
              <w:top w:val="single" w:sz="12" w:space="0" w:color="auto"/>
              <w:left w:val="single" w:sz="4" w:space="0" w:color="auto"/>
              <w:bottom w:val="single" w:sz="4" w:space="0" w:color="auto"/>
              <w:right w:val="single" w:sz="12" w:space="0" w:color="auto"/>
            </w:tcBorders>
            <w:tcMar>
              <w:top w:w="0" w:type="dxa"/>
              <w:left w:w="28" w:type="dxa"/>
              <w:bottom w:w="0" w:type="dxa"/>
              <w:right w:w="28" w:type="dxa"/>
            </w:tcMar>
            <w:vAlign w:val="center"/>
            <w:hideMark/>
          </w:tcPr>
          <w:p w14:paraId="6D3DEA9A" w14:textId="77777777" w:rsidR="00AE61D1" w:rsidRDefault="00AE61D1" w:rsidP="00AE61D1">
            <w:pPr>
              <w:jc w:val="center"/>
              <w:rPr>
                <w:rFonts w:ascii="游ゴシック" w:eastAsia="游ゴシック" w:hAnsi="游ゴシック"/>
                <w:sz w:val="20"/>
              </w:rPr>
            </w:pPr>
            <w:r>
              <w:rPr>
                <w:rFonts w:ascii="游ゴシック" w:eastAsia="游ゴシック" w:hAnsi="游ゴシック" w:hint="eastAsia"/>
                <w:sz w:val="20"/>
              </w:rPr>
              <w:t>いいえ</w:t>
            </w:r>
          </w:p>
        </w:tc>
      </w:tr>
      <w:tr w:rsidR="00AE61D1" w14:paraId="6629C5D9" w14:textId="77777777" w:rsidTr="00AE61D1">
        <w:trPr>
          <w:trHeight w:val="318"/>
        </w:trPr>
        <w:tc>
          <w:tcPr>
            <w:tcW w:w="10395" w:type="dxa"/>
            <w:gridSpan w:val="3"/>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5FB60D51" w14:textId="77777777" w:rsidR="00AE61D1" w:rsidRDefault="00AE61D1" w:rsidP="00AE61D1">
            <w:pPr>
              <w:spacing w:line="220" w:lineRule="exact"/>
              <w:rPr>
                <w:rFonts w:ascii="游ゴシック" w:eastAsia="游ゴシック" w:hAnsi="游ゴシック"/>
                <w:b/>
                <w:sz w:val="18"/>
              </w:rPr>
            </w:pPr>
            <w:r>
              <w:rPr>
                <w:rFonts w:ascii="游ゴシック" w:eastAsia="游ゴシック" w:hAnsi="游ゴシック" w:hint="eastAsia"/>
                <w:b/>
                <w:sz w:val="18"/>
              </w:rPr>
              <w:t>以下、造影剤使用の判定　【1】【2】【3】の</w:t>
            </w:r>
            <w:r>
              <w:rPr>
                <w:rFonts w:ascii="游ゴシック" w:eastAsia="游ゴシック" w:hAnsi="游ゴシック" w:hint="eastAsia"/>
                <w:b/>
                <w:sz w:val="20"/>
                <w:szCs w:val="24"/>
                <w:u w:val="single"/>
              </w:rPr>
              <w:t>いずれか１つをチェック</w:t>
            </w:r>
            <w:r>
              <w:rPr>
                <w:rFonts w:ascii="游ゴシック" w:eastAsia="游ゴシック" w:hAnsi="游ゴシック" w:hint="eastAsia"/>
                <w:b/>
                <w:sz w:val="18"/>
              </w:rPr>
              <w:t>して下さい。（CT造影剤使用判定表をご参照下さい）</w:t>
            </w:r>
          </w:p>
        </w:tc>
      </w:tr>
      <w:tr w:rsidR="00AE61D1" w14:paraId="0370152F" w14:textId="77777777" w:rsidTr="00AE61D1">
        <w:trPr>
          <w:trHeight w:val="827"/>
        </w:trPr>
        <w:tc>
          <w:tcPr>
            <w:tcW w:w="10395" w:type="dxa"/>
            <w:gridSpan w:val="3"/>
            <w:tcBorders>
              <w:top w:val="single" w:sz="4" w:space="0" w:color="auto"/>
              <w:left w:val="single" w:sz="12" w:space="0" w:color="auto"/>
              <w:bottom w:val="single" w:sz="4" w:space="0" w:color="auto"/>
              <w:right w:val="single" w:sz="12" w:space="0" w:color="auto"/>
            </w:tcBorders>
            <w:hideMark/>
          </w:tcPr>
          <w:p w14:paraId="6B980579" w14:textId="77777777" w:rsidR="00AE61D1" w:rsidRDefault="00AE61D1" w:rsidP="00AE61D1">
            <w:pPr>
              <w:spacing w:line="340" w:lineRule="exact"/>
              <w:ind w:left="10" w:hangingChars="4" w:hanging="10"/>
              <w:jc w:val="left"/>
              <w:rPr>
                <w:rFonts w:ascii="游ゴシック" w:eastAsia="游ゴシック" w:hAnsi="游ゴシック"/>
                <w:sz w:val="20"/>
                <w:szCs w:val="20"/>
              </w:rPr>
            </w:pPr>
            <w:r>
              <w:rPr>
                <w:rFonts w:ascii="ＭＳ Ｐゴシック" w:eastAsia="ＭＳ Ｐゴシック" w:hAnsi="ＭＳ Ｐゴシック" w:hint="eastAsia"/>
                <w:b/>
                <w:sz w:val="24"/>
              </w:rPr>
              <w:t>□</w:t>
            </w:r>
            <w:r>
              <w:rPr>
                <w:rFonts w:ascii="游ゴシック" w:eastAsia="游ゴシック" w:hAnsi="游ゴシック" w:hint="eastAsia"/>
                <w:b/>
                <w:sz w:val="22"/>
              </w:rPr>
              <w:t>【1】</w:t>
            </w:r>
            <w:r>
              <w:rPr>
                <w:rFonts w:ascii="游ゴシック" w:eastAsia="游ゴシック" w:hAnsi="游ゴシック" w:hint="eastAsia"/>
                <w:sz w:val="20"/>
                <w:szCs w:val="20"/>
              </w:rPr>
              <w:t>過去（院外検査も含む）の造影剤副作用歴と気管支喘息の既往がない事を確認しました。</w:t>
            </w:r>
          </w:p>
          <w:p w14:paraId="4216E586" w14:textId="77777777" w:rsidR="00AE61D1" w:rsidRDefault="00AE61D1" w:rsidP="00AE61D1">
            <w:pPr>
              <w:spacing w:line="340" w:lineRule="exact"/>
              <w:ind w:leftChars="141" w:left="304" w:hangingChars="4" w:hanging="8"/>
              <w:jc w:val="left"/>
              <w:rPr>
                <w:rFonts w:ascii="游ゴシック" w:eastAsia="游ゴシック" w:hAnsi="游ゴシック"/>
                <w:sz w:val="20"/>
              </w:rPr>
            </w:pPr>
            <w:r>
              <w:rPr>
                <w:rFonts w:ascii="游ゴシック" w:eastAsia="游ゴシック" w:hAnsi="游ゴシック" w:hint="eastAsia"/>
                <w:sz w:val="20"/>
              </w:rPr>
              <w:t>➡「CT検査申込書」および「同意書」、「問診・依頼医確認項目」（1枚目と2枚目）に記入の上送付ください</w:t>
            </w:r>
          </w:p>
        </w:tc>
      </w:tr>
      <w:tr w:rsidR="00AE61D1" w14:paraId="6F79854A" w14:textId="77777777" w:rsidTr="00AE61D1">
        <w:trPr>
          <w:trHeight w:val="1548"/>
        </w:trPr>
        <w:tc>
          <w:tcPr>
            <w:tcW w:w="10395" w:type="dxa"/>
            <w:gridSpan w:val="3"/>
            <w:tcBorders>
              <w:top w:val="single" w:sz="4" w:space="0" w:color="auto"/>
              <w:left w:val="single" w:sz="12" w:space="0" w:color="auto"/>
              <w:bottom w:val="single" w:sz="4" w:space="0" w:color="auto"/>
              <w:right w:val="single" w:sz="12" w:space="0" w:color="auto"/>
            </w:tcBorders>
            <w:hideMark/>
          </w:tcPr>
          <w:p w14:paraId="7DE954D5" w14:textId="77777777" w:rsidR="00AE61D1" w:rsidRDefault="00AE61D1" w:rsidP="00AE61D1">
            <w:pPr>
              <w:spacing w:line="280" w:lineRule="exact"/>
              <w:ind w:leftChars="-3" w:left="831" w:hanging="837"/>
              <w:jc w:val="left"/>
              <w:rPr>
                <w:rFonts w:ascii="游ゴシック" w:eastAsia="游ゴシック" w:hAnsi="游ゴシック"/>
                <w:sz w:val="20"/>
                <w:szCs w:val="20"/>
              </w:rPr>
            </w:pPr>
            <w:r>
              <w:rPr>
                <w:rFonts w:ascii="ＭＳ Ｐゴシック" w:eastAsia="ＭＳ Ｐゴシック" w:hAnsi="ＭＳ Ｐゴシック" w:hint="eastAsia"/>
                <w:b/>
                <w:sz w:val="24"/>
              </w:rPr>
              <w:t>□</w:t>
            </w:r>
            <w:r>
              <w:rPr>
                <w:rFonts w:ascii="游ゴシック" w:eastAsia="游ゴシック" w:hAnsi="游ゴシック" w:hint="eastAsia"/>
                <w:b/>
                <w:sz w:val="22"/>
              </w:rPr>
              <w:t>【2】</w:t>
            </w:r>
            <w:r>
              <w:rPr>
                <w:rFonts w:ascii="游ゴシック" w:eastAsia="游ゴシック" w:hAnsi="游ゴシック" w:hint="eastAsia"/>
                <w:sz w:val="20"/>
                <w:szCs w:val="20"/>
              </w:rPr>
              <w:t>過去（院外検査も含む）の造影剤副作用歴または気管支喘息があるが、造影剤投与禁忌の状態ではないことを確認し、今回の造影検査で副作用が生じるリスクが通常より高くなることを、患者または代諾者へ説明しました。</w:t>
            </w:r>
          </w:p>
          <w:p w14:paraId="7B686863" w14:textId="77777777" w:rsidR="00AE61D1" w:rsidRDefault="00AE61D1" w:rsidP="00AE61D1">
            <w:pPr>
              <w:spacing w:line="280" w:lineRule="exact"/>
              <w:ind w:leftChars="145" w:left="588" w:hangingChars="142" w:hanging="284"/>
              <w:jc w:val="left"/>
              <w:rPr>
                <w:rFonts w:ascii="游ゴシック" w:eastAsia="游ゴシック" w:hAnsi="游ゴシック"/>
                <w:sz w:val="20"/>
                <w:szCs w:val="20"/>
              </w:rPr>
            </w:pPr>
            <w:r>
              <w:rPr>
                <w:rFonts w:ascii="游ゴシック" w:eastAsia="游ゴシック" w:hAnsi="游ゴシック" w:hint="eastAsia"/>
                <w:sz w:val="20"/>
              </w:rPr>
              <w:t>➡「CT検査申込書」および</w:t>
            </w:r>
            <w:r>
              <w:rPr>
                <w:rFonts w:asciiTheme="majorHAnsi" w:eastAsiaTheme="majorHAnsi" w:hAnsiTheme="majorHAnsi" w:hint="eastAsia"/>
                <w:sz w:val="20"/>
              </w:rPr>
              <w:t>「</w:t>
            </w:r>
            <w:r>
              <w:rPr>
                <w:rFonts w:ascii="游ゴシック" w:eastAsia="游ゴシック" w:hAnsi="游ゴシック" w:hint="eastAsia"/>
                <w:sz w:val="20"/>
              </w:rPr>
              <w:t>同意書」、「問診・依頼医確認項目」、</w:t>
            </w:r>
            <w:r>
              <w:rPr>
                <w:rFonts w:ascii="游ゴシック" w:eastAsia="游ゴシック" w:hAnsi="游ゴシック" w:hint="eastAsia"/>
                <w:sz w:val="20"/>
                <w:szCs w:val="20"/>
              </w:rPr>
              <w:t>「過去に造影剤による副作用があった方または喘息の方へ」</w:t>
            </w:r>
            <w:r>
              <w:rPr>
                <w:rFonts w:ascii="游ゴシック" w:eastAsia="游ゴシック" w:hAnsi="游ゴシック" w:hint="eastAsia"/>
                <w:szCs w:val="21"/>
              </w:rPr>
              <w:t>（1枚目と2枚目と3枚目）</w:t>
            </w:r>
            <w:r>
              <w:rPr>
                <w:rFonts w:ascii="游ゴシック" w:eastAsia="游ゴシック" w:hAnsi="游ゴシック" w:hint="eastAsia"/>
                <w:sz w:val="20"/>
              </w:rPr>
              <w:t>に記入の上送付ください</w:t>
            </w:r>
          </w:p>
        </w:tc>
      </w:tr>
      <w:tr w:rsidR="00AE61D1" w14:paraId="0FE130E3" w14:textId="77777777" w:rsidTr="00AE61D1">
        <w:trPr>
          <w:trHeight w:val="1566"/>
        </w:trPr>
        <w:tc>
          <w:tcPr>
            <w:tcW w:w="10395" w:type="dxa"/>
            <w:gridSpan w:val="3"/>
            <w:tcBorders>
              <w:top w:val="single" w:sz="4" w:space="0" w:color="auto"/>
              <w:left w:val="single" w:sz="12" w:space="0" w:color="auto"/>
              <w:bottom w:val="single" w:sz="4" w:space="0" w:color="auto"/>
              <w:right w:val="single" w:sz="12" w:space="0" w:color="auto"/>
            </w:tcBorders>
            <w:vAlign w:val="center"/>
            <w:hideMark/>
          </w:tcPr>
          <w:p w14:paraId="23FB544E" w14:textId="77777777" w:rsidR="00AE61D1" w:rsidRDefault="00AE61D1" w:rsidP="00AE61D1">
            <w:pPr>
              <w:spacing w:line="340" w:lineRule="exact"/>
              <w:ind w:leftChars="18" w:left="305" w:rightChars="-41" w:right="-86" w:hangingChars="111" w:hanging="267"/>
              <w:rPr>
                <w:rFonts w:ascii="游ゴシック" w:eastAsia="游ゴシック" w:hAnsi="游ゴシック"/>
                <w:b/>
                <w:color w:val="FF0000"/>
                <w:sz w:val="16"/>
                <w:szCs w:val="16"/>
              </w:rPr>
            </w:pPr>
            <w:r>
              <w:rPr>
                <w:rFonts w:ascii="ＭＳ Ｐゴシック" w:eastAsia="ＭＳ Ｐゴシック" w:hAnsi="ＭＳ Ｐゴシック" w:hint="eastAsia"/>
                <w:b/>
                <w:sz w:val="24"/>
              </w:rPr>
              <w:t>□</w:t>
            </w:r>
            <w:r>
              <w:rPr>
                <w:rFonts w:ascii="游ゴシック" w:eastAsia="游ゴシック" w:hAnsi="游ゴシック" w:hint="eastAsia"/>
                <w:b/>
                <w:sz w:val="22"/>
              </w:rPr>
              <w:t>【3】</w:t>
            </w:r>
            <w:r>
              <w:rPr>
                <w:rFonts w:ascii="游ゴシック" w:eastAsia="游ゴシック" w:hAnsi="游ゴシック" w:hint="eastAsia"/>
                <w:sz w:val="20"/>
                <w:szCs w:val="20"/>
              </w:rPr>
              <w:t>造影剤投与禁忌状態です。</w:t>
            </w:r>
            <w:r>
              <w:rPr>
                <w:rFonts w:ascii="游ゴシック" w:eastAsia="游ゴシック" w:hAnsi="游ゴシック" w:hint="eastAsia"/>
                <w:sz w:val="20"/>
                <w:szCs w:val="20"/>
              </w:rPr>
              <w:br/>
            </w:r>
            <w:r>
              <w:rPr>
                <w:rFonts w:ascii="游ゴシック" w:eastAsia="游ゴシック" w:hAnsi="游ゴシック" w:hint="eastAsia"/>
                <w:b/>
                <w:color w:val="FF0000"/>
                <w:sz w:val="20"/>
                <w:szCs w:val="20"/>
              </w:rPr>
              <w:t>中等症以上のヨード造影剤副作用既往歴あり、又は気管支喘息罹患中（投薬中または3年以内の発作）</w:t>
            </w:r>
          </w:p>
          <w:p w14:paraId="7BDE07E1" w14:textId="77777777" w:rsidR="00AE61D1" w:rsidRDefault="00AE61D1" w:rsidP="00AE61D1">
            <w:pPr>
              <w:ind w:leftChars="145" w:left="482" w:hangingChars="89" w:hanging="178"/>
              <w:jc w:val="left"/>
              <w:rPr>
                <w:rFonts w:ascii="游ゴシック" w:eastAsia="游ゴシック" w:hAnsi="游ゴシック"/>
              </w:rPr>
            </w:pPr>
            <w:r>
              <w:rPr>
                <w:rFonts w:ascii="游ゴシック" w:eastAsia="游ゴシック" w:hAnsi="游ゴシック" w:hint="eastAsia"/>
                <w:sz w:val="20"/>
              </w:rPr>
              <w:t>➡</w:t>
            </w:r>
            <w:r>
              <w:rPr>
                <w:rFonts w:ascii="游ゴシック" w:eastAsia="游ゴシック" w:hAnsi="游ゴシック" w:hint="eastAsia"/>
              </w:rPr>
              <w:t>紹介での造影CTはお受けできません。単純CT検査または他の検査への変更をご考慮ください。どうしても造影CT検査が必要な場合は事前に地域医療推進課を通して放射線診断科に連絡し、適応や代替検査についてご相談ください。</w:t>
            </w:r>
          </w:p>
        </w:tc>
      </w:tr>
      <w:tr w:rsidR="00AE61D1" w14:paraId="72A9192F" w14:textId="77777777" w:rsidTr="00AE61D1">
        <w:trPr>
          <w:trHeight w:val="739"/>
        </w:trPr>
        <w:tc>
          <w:tcPr>
            <w:tcW w:w="10395" w:type="dxa"/>
            <w:gridSpan w:val="3"/>
            <w:tcBorders>
              <w:top w:val="single" w:sz="4" w:space="0" w:color="auto"/>
              <w:left w:val="single" w:sz="12" w:space="0" w:color="auto"/>
              <w:bottom w:val="single" w:sz="12" w:space="0" w:color="auto"/>
              <w:right w:val="single" w:sz="12" w:space="0" w:color="auto"/>
            </w:tcBorders>
            <w:vAlign w:val="bottom"/>
            <w:hideMark/>
          </w:tcPr>
          <w:p w14:paraId="4D1D288A" w14:textId="77777777" w:rsidR="00AE61D1" w:rsidRDefault="00AE61D1" w:rsidP="00AE61D1">
            <w:pPr>
              <w:jc w:val="center"/>
              <w:rPr>
                <w:rFonts w:ascii="游ゴシック" w:eastAsia="游ゴシック" w:hAnsi="游ゴシック"/>
                <w:sz w:val="20"/>
              </w:rPr>
            </w:pPr>
            <w:r>
              <w:rPr>
                <w:rFonts w:ascii="游ゴシック" w:eastAsia="游ゴシック" w:hAnsi="游ゴシック" w:hint="eastAsia"/>
                <w:sz w:val="20"/>
              </w:rPr>
              <w:t>確認日：             　　確認医師名</w:t>
            </w:r>
            <w:r>
              <w:rPr>
                <w:rFonts w:ascii="游ゴシック" w:eastAsia="游ゴシック" w:hAnsi="游ゴシック" w:hint="eastAsia"/>
                <w:sz w:val="20"/>
                <w:u w:val="single"/>
              </w:rPr>
              <w:t xml:space="preserve">　          　　　　　　　　</w:t>
            </w:r>
            <w:r>
              <w:rPr>
                <w:rFonts w:ascii="游ゴシック" w:eastAsia="游ゴシック" w:hAnsi="游ゴシック" w:hint="eastAsia"/>
                <w:sz w:val="20"/>
              </w:rPr>
              <w:t>【2枚目の印は不要】</w:t>
            </w:r>
          </w:p>
        </w:tc>
      </w:tr>
    </w:tbl>
    <w:p w14:paraId="74E623FF" w14:textId="6D446BBD" w:rsidR="00AE61D1" w:rsidRDefault="00AE61D1" w:rsidP="00AE61D1">
      <w:pPr>
        <w:ind w:leftChars="-270" w:left="-567" w:right="-2" w:firstLineChars="192" w:firstLine="384"/>
        <w:jc w:val="right"/>
        <w:rPr>
          <w:b/>
        </w:rPr>
      </w:pPr>
      <w:r w:rsidRPr="00A97133">
        <w:rPr>
          <w:rFonts w:ascii="ＭＳ 明朝" w:eastAsia="ＭＳ 明朝" w:hAnsi="ＭＳ 明朝" w:hint="eastAsia"/>
          <w:sz w:val="20"/>
          <w:szCs w:val="21"/>
        </w:rPr>
        <w:t>神戸市立医療センター中央市民病院</w:t>
      </w:r>
    </w:p>
    <w:p w14:paraId="3E872829" w14:textId="73D64DB5" w:rsidR="00BE3C98" w:rsidRDefault="005A1ADD" w:rsidP="005A1ADD">
      <w:pPr>
        <w:pStyle w:val="a8"/>
        <w:wordWrap w:val="0"/>
        <w:spacing w:line="480" w:lineRule="auto"/>
        <w:ind w:right="210"/>
        <w:jc w:val="right"/>
        <w:rPr>
          <w:kern w:val="0"/>
          <w:sz w:val="24"/>
          <w:bdr w:val="single" w:sz="4" w:space="0" w:color="auto" w:frame="1"/>
        </w:rPr>
      </w:pPr>
      <w:r>
        <w:rPr>
          <w:rFonts w:hint="eastAsia"/>
          <w:sz w:val="24"/>
          <w:szCs w:val="24"/>
          <w:bdr w:val="single" w:sz="4" w:space="0" w:color="auto"/>
        </w:rPr>
        <w:lastRenderedPageBreak/>
        <w:t xml:space="preserve">　</w:t>
      </w:r>
      <w:r w:rsidRPr="00375C0D">
        <w:rPr>
          <w:rFonts w:hint="eastAsia"/>
          <w:sz w:val="24"/>
          <w:szCs w:val="24"/>
          <w:bdr w:val="single" w:sz="4" w:space="0" w:color="auto"/>
        </w:rPr>
        <w:t>C</w:t>
      </w:r>
      <w:r w:rsidRPr="00375C0D">
        <w:rPr>
          <w:sz w:val="24"/>
          <w:szCs w:val="24"/>
          <w:bdr w:val="single" w:sz="4" w:space="0" w:color="auto"/>
        </w:rPr>
        <w:t>T</w:t>
      </w:r>
      <w:r w:rsidRPr="00375C0D">
        <w:rPr>
          <w:rFonts w:hint="eastAsia"/>
          <w:sz w:val="24"/>
          <w:szCs w:val="24"/>
          <w:bdr w:val="single" w:sz="4" w:space="0" w:color="auto"/>
        </w:rPr>
        <w:t xml:space="preserve">造影 </w:t>
      </w:r>
      <w:r>
        <w:rPr>
          <w:rFonts w:hint="eastAsia"/>
          <w:sz w:val="24"/>
          <w:szCs w:val="24"/>
          <w:bdr w:val="single" w:sz="4" w:space="0" w:color="auto"/>
        </w:rPr>
        <w:t>3</w:t>
      </w:r>
      <w:r w:rsidRPr="00375C0D">
        <w:rPr>
          <w:sz w:val="24"/>
          <w:szCs w:val="24"/>
          <w:bdr w:val="single" w:sz="4" w:space="0" w:color="auto"/>
        </w:rPr>
        <w:t>/4</w:t>
      </w:r>
      <w:r>
        <w:rPr>
          <w:rFonts w:hint="eastAsia"/>
          <w:sz w:val="24"/>
          <w:szCs w:val="24"/>
          <w:bdr w:val="single" w:sz="4" w:space="0" w:color="auto"/>
        </w:rPr>
        <w:t xml:space="preserve">　</w:t>
      </w:r>
    </w:p>
    <w:p w14:paraId="21952CAE" w14:textId="77777777" w:rsidR="00AE61D1" w:rsidRDefault="00AE61D1" w:rsidP="00AE61D1">
      <w:pPr>
        <w:spacing w:beforeLines="50" w:before="180"/>
        <w:ind w:firstLineChars="200" w:firstLine="549"/>
        <w:jc w:val="left"/>
        <w:rPr>
          <w:rFonts w:ascii="ＭＳ 明朝" w:hAnsi="ＭＳ 明朝"/>
          <w:b/>
          <w:color w:val="2E74B5" w:themeColor="accent1" w:themeShade="BF"/>
          <w:sz w:val="28"/>
          <w:szCs w:val="32"/>
        </w:rPr>
      </w:pPr>
      <w:r>
        <w:rPr>
          <w:rFonts w:ascii="ＭＳ 明朝" w:hAnsi="ＭＳ 明朝" w:hint="eastAsia"/>
          <w:b/>
          <w:sz w:val="28"/>
          <w:szCs w:val="28"/>
          <w:u w:val="single"/>
          <w:shd w:val="pct15" w:color="auto" w:fill="FFFFFF"/>
        </w:rPr>
        <w:t>＜過去に造影剤による副作用があった方　または　喘息の方へ＞</w:t>
      </w:r>
      <w:r>
        <w:rPr>
          <w:rFonts w:ascii="ＭＳ 明朝" w:hAnsi="ＭＳ 明朝" w:hint="eastAsia"/>
          <w:b/>
          <w:color w:val="2E74B5" w:themeColor="accent1" w:themeShade="BF"/>
          <w:sz w:val="28"/>
          <w:szCs w:val="32"/>
        </w:rPr>
        <w:t>（</w:t>
      </w:r>
      <w:r>
        <w:rPr>
          <w:rFonts w:ascii="ＭＳ 明朝" w:hAnsi="ＭＳ 明朝" w:hint="eastAsia"/>
          <w:b/>
          <w:color w:val="2E74B5" w:themeColor="accent1" w:themeShade="BF"/>
          <w:sz w:val="28"/>
          <w:szCs w:val="32"/>
        </w:rPr>
        <w:t>3</w:t>
      </w:r>
      <w:r>
        <w:rPr>
          <w:rFonts w:ascii="ＭＳ 明朝" w:hAnsi="ＭＳ 明朝" w:hint="eastAsia"/>
          <w:b/>
          <w:color w:val="2E74B5" w:themeColor="accent1" w:themeShade="BF"/>
          <w:sz w:val="28"/>
          <w:szCs w:val="32"/>
        </w:rPr>
        <w:t>枚目）</w:t>
      </w:r>
    </w:p>
    <w:p w14:paraId="72DFD9E9" w14:textId="77777777" w:rsidR="00AE61D1" w:rsidRDefault="00AE61D1" w:rsidP="00AE61D1">
      <w:pPr>
        <w:jc w:val="center"/>
        <w:rPr>
          <w:rFonts w:ascii="ＭＳ 明朝" w:hAnsi="ＭＳ 明朝"/>
          <w:b/>
          <w:color w:val="FF0000"/>
          <w:sz w:val="22"/>
          <w:szCs w:val="32"/>
          <w:shd w:val="pct15" w:color="auto" w:fill="FFFFFF"/>
        </w:rPr>
      </w:pPr>
      <w:r>
        <w:rPr>
          <w:rFonts w:ascii="ＭＳ 明朝" w:hAnsi="ＭＳ 明朝" w:hint="eastAsia"/>
          <w:b/>
          <w:color w:val="FF0000"/>
          <w:sz w:val="22"/>
          <w:szCs w:val="32"/>
          <w:shd w:val="pct15" w:color="auto" w:fill="FFFFFF"/>
        </w:rPr>
        <w:t>検査当日に必ずお持ち下さい。</w:t>
      </w:r>
      <w:r>
        <w:rPr>
          <w:rFonts w:ascii="ＭＳ 明朝" w:hAnsi="ＭＳ 明朝" w:hint="eastAsia"/>
          <w:b/>
          <w:shd w:val="pct15" w:color="auto" w:fill="FFFFFF"/>
        </w:rPr>
        <w:t>（１枚目）（</w:t>
      </w:r>
      <w:r>
        <w:rPr>
          <w:rFonts w:ascii="ＭＳ 明朝" w:hAnsi="ＭＳ 明朝" w:hint="eastAsia"/>
          <w:b/>
          <w:shd w:val="pct15" w:color="auto" w:fill="FFFFFF"/>
        </w:rPr>
        <w:t>2</w:t>
      </w:r>
      <w:r>
        <w:rPr>
          <w:rFonts w:ascii="ＭＳ 明朝" w:hAnsi="ＭＳ 明朝" w:hint="eastAsia"/>
          <w:b/>
          <w:shd w:val="pct15" w:color="auto" w:fill="FFFFFF"/>
        </w:rPr>
        <w:t>枚目）</w:t>
      </w:r>
      <w:r>
        <w:rPr>
          <w:rFonts w:ascii="ＭＳ 明朝" w:hAnsi="ＭＳ 明朝" w:hint="eastAsia"/>
          <w:shd w:val="pct15" w:color="auto" w:fill="FFFFFF"/>
        </w:rPr>
        <w:t>併せて</w:t>
      </w:r>
      <w:r>
        <w:rPr>
          <w:rFonts w:ascii="ＭＳ 明朝" w:hAnsi="ＭＳ 明朝" w:hint="eastAsia"/>
          <w:b/>
          <w:color w:val="FF0000"/>
          <w:shd w:val="pct15" w:color="auto" w:fill="FFFFFF"/>
        </w:rPr>
        <w:t>3</w:t>
      </w:r>
      <w:r>
        <w:rPr>
          <w:rFonts w:ascii="ＭＳ 明朝" w:hAnsi="ＭＳ 明朝" w:hint="eastAsia"/>
          <w:b/>
          <w:color w:val="FF0000"/>
          <w:shd w:val="pct15" w:color="auto" w:fill="FFFFFF"/>
        </w:rPr>
        <w:t>枚必要です。</w:t>
      </w:r>
    </w:p>
    <w:p w14:paraId="10B7C386" w14:textId="77777777" w:rsidR="00AE61D1" w:rsidRDefault="00AE61D1" w:rsidP="00AE61D1">
      <w:pPr>
        <w:spacing w:beforeLines="50" w:before="180" w:line="320" w:lineRule="exact"/>
        <w:rPr>
          <w:rFonts w:ascii="ＭＳ 明朝" w:hAnsi="ＭＳ 明朝"/>
          <w:b/>
          <w:sz w:val="22"/>
          <w:szCs w:val="21"/>
        </w:rPr>
      </w:pPr>
      <w:r>
        <w:rPr>
          <w:rFonts w:ascii="ＭＳ 明朝" w:hAnsi="ＭＳ 明朝" w:hint="eastAsia"/>
          <w:b/>
          <w:szCs w:val="20"/>
        </w:rPr>
        <w:t xml:space="preserve">　</w:t>
      </w:r>
      <w:r>
        <w:rPr>
          <w:rFonts w:ascii="ＭＳ 明朝" w:hAnsi="ＭＳ 明朝" w:hint="eastAsia"/>
          <w:b/>
          <w:bCs/>
          <w:sz w:val="22"/>
          <w:szCs w:val="21"/>
        </w:rPr>
        <w:t>過去にヨード造影剤で副作用があった方、喘息の方（特に治療中）は副作用が生じる可能性が高く、</w:t>
      </w:r>
      <w:r>
        <w:rPr>
          <w:rFonts w:ascii="ＭＳ 明朝" w:hAnsi="ＭＳ 明朝" w:hint="eastAsia"/>
          <w:b/>
          <w:sz w:val="22"/>
          <w:szCs w:val="21"/>
        </w:rPr>
        <w:t>ヨード造影剤を使用してはならない（原則禁忌）とされています。また、過去に造影剤で副作用があった方は同じ造影剤を再度使用すると重篤な症状が出ることがあります。極めて稀ですが死亡する場合があります。</w:t>
      </w:r>
    </w:p>
    <w:p w14:paraId="74D4932A" w14:textId="77777777" w:rsidR="00AE61D1" w:rsidRDefault="00AE61D1" w:rsidP="00AE61D1">
      <w:pPr>
        <w:spacing w:line="320" w:lineRule="exact"/>
        <w:ind w:firstLineChars="50" w:firstLine="108"/>
        <w:rPr>
          <w:rFonts w:ascii="ＭＳ 明朝" w:hAnsi="ＭＳ 明朝"/>
          <w:b/>
          <w:sz w:val="22"/>
          <w:szCs w:val="21"/>
        </w:rPr>
      </w:pPr>
      <w:r>
        <w:rPr>
          <w:rFonts w:ascii="ＭＳ 明朝" w:hAnsi="ＭＳ 明朝" w:hint="eastAsia"/>
          <w:b/>
          <w:sz w:val="22"/>
          <w:szCs w:val="21"/>
        </w:rPr>
        <w:t>しかし、禁忌や原則禁忌であっても、造影剤の使用によるメリットが危険性を上回ると医師が判断した場合は造影剤を使用し検査を実施します。</w:t>
      </w:r>
    </w:p>
    <w:p w14:paraId="1A1EA7E6" w14:textId="77777777" w:rsidR="00AE61D1" w:rsidRDefault="00AE61D1" w:rsidP="00AE61D1">
      <w:pPr>
        <w:spacing w:line="320" w:lineRule="exact"/>
        <w:ind w:firstLineChars="50" w:firstLine="108"/>
        <w:rPr>
          <w:rFonts w:ascii="ＭＳ 明朝" w:hAnsi="ＭＳ 明朝"/>
          <w:b/>
          <w:bCs/>
          <w:sz w:val="22"/>
          <w:szCs w:val="21"/>
        </w:rPr>
      </w:pPr>
      <w:r>
        <w:rPr>
          <w:rFonts w:ascii="ＭＳ 明朝" w:hAnsi="ＭＳ 明朝" w:hint="eastAsia"/>
          <w:b/>
          <w:bCs/>
          <w:sz w:val="22"/>
          <w:szCs w:val="21"/>
        </w:rPr>
        <w:t>今回は造影剤を使った検査が必要と考えられるため、造影剤使用の危険性と必要性について説明します。</w:t>
      </w:r>
    </w:p>
    <w:p w14:paraId="251BDCED" w14:textId="77777777" w:rsidR="00AE61D1" w:rsidRDefault="00AE61D1" w:rsidP="00AE61D1">
      <w:pPr>
        <w:spacing w:line="320" w:lineRule="exact"/>
        <w:ind w:firstLineChars="50" w:firstLine="105"/>
        <w:rPr>
          <w:rFonts w:ascii="ＭＳ 明朝" w:hAnsi="ＭＳ 明朝"/>
          <w:bCs/>
          <w:szCs w:val="21"/>
        </w:rPr>
      </w:pPr>
    </w:p>
    <w:p w14:paraId="38F736AE" w14:textId="77777777" w:rsidR="00AE61D1" w:rsidRDefault="00AE61D1" w:rsidP="00AE61D1">
      <w:pPr>
        <w:spacing w:line="320" w:lineRule="exact"/>
        <w:rPr>
          <w:rFonts w:ascii="ＭＳ 明朝" w:hAnsi="ＭＳ 明朝"/>
          <w:b/>
          <w:bCs/>
          <w:szCs w:val="21"/>
          <w:u w:val="single"/>
        </w:rPr>
      </w:pPr>
      <w:r>
        <w:rPr>
          <w:rFonts w:ascii="ＭＳ 明朝" w:hAnsi="ＭＳ 明朝" w:hint="eastAsia"/>
          <w:b/>
          <w:bCs/>
          <w:sz w:val="24"/>
          <w:u w:val="single"/>
        </w:rPr>
        <w:t xml:space="preserve">1. </w:t>
      </w:r>
      <w:r>
        <w:rPr>
          <w:rFonts w:ascii="ＭＳ 明朝" w:hAnsi="ＭＳ 明朝" w:hint="eastAsia"/>
          <w:b/>
          <w:bCs/>
          <w:sz w:val="24"/>
          <w:u w:val="single"/>
        </w:rPr>
        <w:t>造影剤使用の必要性</w:t>
      </w:r>
    </w:p>
    <w:p w14:paraId="7EF98F18" w14:textId="77777777" w:rsidR="00AE61D1" w:rsidRDefault="00AE61D1" w:rsidP="00AE61D1">
      <w:pPr>
        <w:spacing w:line="320" w:lineRule="exact"/>
        <w:rPr>
          <w:rFonts w:ascii="ＭＳ 明朝" w:hAnsi="ＭＳ 明朝"/>
          <w:szCs w:val="21"/>
        </w:rPr>
      </w:pPr>
      <w:r>
        <w:rPr>
          <w:rFonts w:ascii="ＭＳ 明朝" w:hAnsi="ＭＳ 明朝" w:hint="eastAsia"/>
          <w:szCs w:val="21"/>
        </w:rPr>
        <w:t xml:space="preserve">　造影剤を使用しなくても</w:t>
      </w:r>
      <w:r>
        <w:rPr>
          <w:rFonts w:ascii="ＭＳ 明朝" w:hAnsi="ＭＳ 明朝" w:hint="eastAsia"/>
          <w:szCs w:val="21"/>
        </w:rPr>
        <w:t>CT</w:t>
      </w:r>
      <w:r>
        <w:rPr>
          <w:rFonts w:ascii="ＭＳ 明朝" w:hAnsi="ＭＳ 明朝" w:hint="eastAsia"/>
          <w:szCs w:val="21"/>
        </w:rPr>
        <w:t>検査を行うことは可能ですが、造影剤を使用することで病変部位の詳細な情報を得ることができ、より正確な診断に繋がります。また、血管走行など血管の位置を正確に知るために行う検査では造影剤の使用が不可欠です。</w:t>
      </w:r>
    </w:p>
    <w:p w14:paraId="46F37C69" w14:textId="77777777" w:rsidR="00AE61D1" w:rsidRDefault="00AE61D1" w:rsidP="00AE61D1">
      <w:pPr>
        <w:spacing w:beforeLines="50" w:before="180" w:line="320" w:lineRule="exact"/>
        <w:rPr>
          <w:rFonts w:ascii="ＭＳ 明朝" w:hAnsi="ＭＳ 明朝"/>
          <w:b/>
          <w:bCs/>
          <w:sz w:val="22"/>
          <w:szCs w:val="20"/>
          <w:u w:val="single"/>
        </w:rPr>
      </w:pPr>
      <w:r>
        <w:rPr>
          <w:rFonts w:ascii="ＭＳ 明朝" w:hAnsi="ＭＳ 明朝" w:hint="eastAsia"/>
          <w:b/>
          <w:sz w:val="24"/>
          <w:u w:val="single"/>
        </w:rPr>
        <w:t xml:space="preserve">2. </w:t>
      </w:r>
      <w:r>
        <w:rPr>
          <w:rFonts w:ascii="ＭＳ 明朝" w:hAnsi="ＭＳ 明朝" w:hint="eastAsia"/>
          <w:b/>
          <w:bCs/>
          <w:sz w:val="24"/>
          <w:u w:val="single"/>
        </w:rPr>
        <w:t>副作用</w:t>
      </w:r>
      <w:r>
        <w:rPr>
          <w:rFonts w:ascii="ＭＳ 明朝" w:hAnsi="ＭＳ 明朝" w:hint="eastAsia"/>
          <w:b/>
          <w:bCs/>
          <w:sz w:val="24"/>
          <w:szCs w:val="21"/>
          <w:u w:val="single"/>
        </w:rPr>
        <w:t>出現時の対応および予防について</w:t>
      </w:r>
    </w:p>
    <w:p w14:paraId="05F8A92E" w14:textId="77777777" w:rsidR="00AE61D1" w:rsidRDefault="00AE61D1" w:rsidP="00AE61D1">
      <w:pPr>
        <w:pStyle w:val="a5"/>
        <w:numPr>
          <w:ilvl w:val="0"/>
          <w:numId w:val="2"/>
        </w:numPr>
        <w:spacing w:line="320" w:lineRule="exact"/>
        <w:ind w:leftChars="0" w:left="284" w:hanging="284"/>
        <w:rPr>
          <w:rFonts w:ascii="ＭＳ 明朝" w:hAnsi="ＭＳ 明朝"/>
          <w:szCs w:val="21"/>
        </w:rPr>
      </w:pPr>
      <w:r>
        <w:rPr>
          <w:rFonts w:ascii="ＭＳ 明朝" w:hAnsi="ＭＳ 明朝" w:hint="eastAsia"/>
          <w:szCs w:val="21"/>
        </w:rPr>
        <w:t>造影剤の投与により、過敏症やその他の副作用が出た場合、症状に応じて適切に対処します。</w:t>
      </w:r>
    </w:p>
    <w:p w14:paraId="2F7F05CE" w14:textId="77777777" w:rsidR="00AE61D1" w:rsidRDefault="00AE61D1" w:rsidP="00AE61D1">
      <w:pPr>
        <w:pStyle w:val="a5"/>
        <w:numPr>
          <w:ilvl w:val="0"/>
          <w:numId w:val="2"/>
        </w:numPr>
        <w:spacing w:line="320" w:lineRule="exact"/>
        <w:ind w:leftChars="0" w:left="284" w:hanging="284"/>
        <w:rPr>
          <w:rFonts w:ascii="ＭＳ 明朝" w:hAnsi="ＭＳ 明朝"/>
          <w:szCs w:val="21"/>
        </w:rPr>
      </w:pPr>
      <w:r>
        <w:rPr>
          <w:rFonts w:ascii="ＭＳ 明朝" w:hAnsi="ＭＳ 明朝" w:hint="eastAsia"/>
          <w:szCs w:val="21"/>
        </w:rPr>
        <w:t>副作用に対する治療費用については保険診療での対応になります（自己負担分が発生します）。</w:t>
      </w:r>
    </w:p>
    <w:p w14:paraId="370E7D3D" w14:textId="77777777" w:rsidR="00AE61D1" w:rsidRDefault="00AE61D1" w:rsidP="00AE61D1">
      <w:pPr>
        <w:pStyle w:val="a5"/>
        <w:numPr>
          <w:ilvl w:val="0"/>
          <w:numId w:val="2"/>
        </w:numPr>
        <w:spacing w:line="320" w:lineRule="exact"/>
        <w:ind w:leftChars="0" w:left="284" w:hanging="284"/>
        <w:rPr>
          <w:rFonts w:ascii="ＭＳ 明朝" w:hAnsi="ＭＳ 明朝"/>
          <w:szCs w:val="21"/>
        </w:rPr>
      </w:pPr>
      <w:r>
        <w:rPr>
          <w:rFonts w:ascii="ＭＳ 明朝" w:hAnsi="ＭＳ 明朝" w:hint="eastAsia"/>
          <w:szCs w:val="21"/>
        </w:rPr>
        <w:t>禁忌や原則禁忌でありながら使用する場合には、副作用救済制度（薬剤により入院治療が必要になるような重篤な健康被害が生じた場合に医療費が給付される制度）は使えません。</w:t>
      </w:r>
    </w:p>
    <w:p w14:paraId="41E758FD" w14:textId="77777777" w:rsidR="00AE61D1" w:rsidRDefault="00AE61D1" w:rsidP="00AE61D1">
      <w:pPr>
        <w:spacing w:beforeLines="50" w:before="180" w:line="320" w:lineRule="exact"/>
        <w:rPr>
          <w:rFonts w:ascii="ＭＳ 明朝" w:hAnsi="ＭＳ 明朝"/>
          <w:b/>
          <w:bCs/>
          <w:sz w:val="24"/>
          <w:szCs w:val="21"/>
        </w:rPr>
      </w:pPr>
      <w:r>
        <w:rPr>
          <w:rFonts w:ascii="ＭＳ 明朝" w:hAnsi="ＭＳ 明朝" w:hint="eastAsia"/>
          <w:b/>
          <w:bCs/>
          <w:sz w:val="24"/>
          <w:szCs w:val="21"/>
          <w:u w:val="single"/>
        </w:rPr>
        <w:t xml:space="preserve">3. </w:t>
      </w:r>
      <w:r>
        <w:rPr>
          <w:rFonts w:ascii="ＭＳ 明朝" w:hAnsi="ＭＳ 明朝" w:hint="eastAsia"/>
          <w:b/>
          <w:bCs/>
          <w:sz w:val="24"/>
          <w:szCs w:val="21"/>
          <w:u w:val="single"/>
        </w:rPr>
        <w:t>代替となりうる検査・治療</w:t>
      </w:r>
    </w:p>
    <w:p w14:paraId="634DB4DB" w14:textId="77777777" w:rsidR="00AE61D1" w:rsidRDefault="00AE61D1" w:rsidP="00AE61D1">
      <w:pPr>
        <w:spacing w:line="320" w:lineRule="exact"/>
        <w:ind w:firstLineChars="100" w:firstLine="210"/>
        <w:rPr>
          <w:rFonts w:ascii="ＭＳ 明朝" w:hAnsi="ＭＳ 明朝"/>
          <w:sz w:val="18"/>
          <w:szCs w:val="21"/>
        </w:rPr>
      </w:pPr>
      <w:r>
        <w:rPr>
          <w:rFonts w:ascii="ＭＳ 明朝" w:hAnsi="ＭＳ 明朝" w:hint="eastAsia"/>
          <w:szCs w:val="21"/>
        </w:rPr>
        <w:t>造影検査や造影剤を用いた治療に変わる検査・治療については別途主治医から説明します。代替がないこともあります。</w:t>
      </w:r>
      <w:r>
        <w:rPr>
          <w:rFonts w:ascii="ＭＳ 明朝" w:hAnsi="ＭＳ 明朝" w:hint="eastAsia"/>
          <w:sz w:val="18"/>
          <w:szCs w:val="21"/>
        </w:rPr>
        <w:t>（どちらかにチェックしてください）</w:t>
      </w:r>
    </w:p>
    <w:p w14:paraId="37201252" w14:textId="77777777" w:rsidR="00AE61D1" w:rsidRDefault="00AE61D1" w:rsidP="00AE61D1">
      <w:pPr>
        <w:spacing w:line="320" w:lineRule="exact"/>
        <w:ind w:firstLineChars="100" w:firstLine="220"/>
        <w:rPr>
          <w:rFonts w:ascii="ＭＳ 明朝" w:hAnsi="ＭＳ 明朝"/>
          <w:sz w:val="20"/>
          <w:szCs w:val="20"/>
        </w:rPr>
      </w:pPr>
      <w:r>
        <w:rPr>
          <w:rFonts w:ascii="ＭＳ 明朝" w:hAnsi="ＭＳ 明朝" w:hint="eastAsia"/>
          <w:sz w:val="22"/>
          <w:szCs w:val="20"/>
        </w:rPr>
        <w:t>□</w:t>
      </w:r>
      <w:r>
        <w:rPr>
          <w:rFonts w:ascii="ＭＳ 明朝" w:hAnsi="ＭＳ 明朝" w:hint="eastAsia"/>
          <w:sz w:val="20"/>
          <w:szCs w:val="20"/>
        </w:rPr>
        <w:t>代替となる検査法</w:t>
      </w:r>
      <w:r>
        <w:rPr>
          <w:rFonts w:ascii="ＭＳ 明朝" w:hAnsi="ＭＳ 明朝" w:hint="eastAsia"/>
          <w:sz w:val="20"/>
          <w:szCs w:val="20"/>
        </w:rPr>
        <w:t xml:space="preserve"> </w:t>
      </w:r>
      <w:r>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Pr>
          <w:rFonts w:ascii="ＭＳ 明朝" w:hAnsi="ＭＳ 明朝" w:hint="eastAsia"/>
          <w:sz w:val="20"/>
          <w:szCs w:val="20"/>
        </w:rPr>
        <w:t xml:space="preserve">　　　</w:t>
      </w:r>
      <w:r>
        <w:rPr>
          <w:rFonts w:ascii="ＭＳ 明朝" w:hAnsi="ＭＳ 明朝" w:hint="eastAsia"/>
          <w:sz w:val="22"/>
          <w:szCs w:val="20"/>
        </w:rPr>
        <w:t>□</w:t>
      </w:r>
      <w:r>
        <w:rPr>
          <w:rFonts w:ascii="ＭＳ 明朝" w:hAnsi="ＭＳ 明朝" w:hint="eastAsia"/>
          <w:sz w:val="18"/>
          <w:szCs w:val="20"/>
        </w:rPr>
        <w:t xml:space="preserve">　</w:t>
      </w:r>
      <w:r>
        <w:rPr>
          <w:rFonts w:ascii="ＭＳ 明朝" w:hAnsi="ＭＳ 明朝" w:hint="eastAsia"/>
          <w:sz w:val="20"/>
          <w:szCs w:val="20"/>
        </w:rPr>
        <w:t>代替検査なしと判断しました</w:t>
      </w:r>
    </w:p>
    <w:p w14:paraId="646BA8AE" w14:textId="2954F8A1" w:rsidR="00AE61D1" w:rsidRDefault="00AE61D1" w:rsidP="00AE61D1">
      <w:pPr>
        <w:pStyle w:val="a3"/>
        <w:spacing w:line="320" w:lineRule="exact"/>
        <w:rPr>
          <w:rFonts w:hAnsi="ＭＳ 明朝" w:cs="ＭＳ ゴシック"/>
          <w:sz w:val="20"/>
          <w:szCs w:val="20"/>
          <w:u w:val="single"/>
        </w:rPr>
      </w:pPr>
      <w:r>
        <w:rPr>
          <w:rFonts w:hint="eastAsia"/>
          <w:noProof/>
        </w:rPr>
        <mc:AlternateContent>
          <mc:Choice Requires="wps">
            <w:drawing>
              <wp:anchor distT="0" distB="0" distL="114300" distR="114300" simplePos="0" relativeHeight="251668480" behindDoc="0" locked="0" layoutInCell="1" allowOverlap="1" wp14:anchorId="440277A9" wp14:editId="5AAFE79A">
                <wp:simplePos x="0" y="0"/>
                <wp:positionH relativeFrom="margin">
                  <wp:align>left</wp:align>
                </wp:positionH>
                <wp:positionV relativeFrom="paragraph">
                  <wp:posOffset>108585</wp:posOffset>
                </wp:positionV>
                <wp:extent cx="6286500" cy="0"/>
                <wp:effectExtent l="0" t="0" r="0" b="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straightConnector1">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0A04E" id="直線矢印コネクタ 5" o:spid="_x0000_s1026" type="#_x0000_t32" style="position:absolute;margin-left:0;margin-top:8.55pt;width:495pt;height:0;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" strokeweight="1pt">
                <v:stroke dashstyle="dashDot"/>
                <w10:wrap anchorx="margin"/>
              </v:shape>
            </w:pict>
          </mc:Fallback>
        </mc:AlternateContent>
      </w:r>
    </w:p>
    <w:p w14:paraId="113313B3" w14:textId="77777777" w:rsidR="00AE61D1" w:rsidRDefault="00AE61D1" w:rsidP="00AE61D1">
      <w:pPr>
        <w:spacing w:line="340" w:lineRule="exact"/>
        <w:jc w:val="center"/>
        <w:rPr>
          <w:rFonts w:ascii="ＭＳ 明朝" w:hAnsi="ＭＳ 明朝" w:cs="Times New Roman"/>
          <w:sz w:val="22"/>
          <w:szCs w:val="24"/>
        </w:rPr>
      </w:pPr>
      <w:r>
        <w:rPr>
          <w:rFonts w:ascii="ＭＳ 明朝" w:hAnsi="ＭＳ 明朝" w:hint="eastAsia"/>
          <w:b/>
          <w:sz w:val="28"/>
          <w:szCs w:val="28"/>
        </w:rPr>
        <w:t>造影検査の必要性に対する同意</w:t>
      </w:r>
    </w:p>
    <w:p w14:paraId="6F87707F" w14:textId="77777777" w:rsidR="00AE61D1" w:rsidRDefault="00AE61D1" w:rsidP="00AE61D1">
      <w:pPr>
        <w:rPr>
          <w:rFonts w:ascii="ＭＳ 明朝" w:hAnsi="ＭＳ 明朝"/>
        </w:rPr>
      </w:pPr>
      <w:r>
        <w:rPr>
          <w:rFonts w:ascii="ＭＳ 明朝" w:hAnsi="ＭＳ 明朝" w:hint="eastAsia"/>
        </w:rPr>
        <w:t>私が文書と口頭により、副作用発症のリスク等と造影剤使用の必要性について説明を行いました。</w:t>
      </w:r>
    </w:p>
    <w:p w14:paraId="39F3BA5D" w14:textId="77777777" w:rsidR="00AE61D1" w:rsidRDefault="00AE61D1" w:rsidP="00AE61D1">
      <w:pPr>
        <w:jc w:val="left"/>
        <w:rPr>
          <w:rFonts w:ascii="Century" w:hAnsi="Century"/>
          <w:sz w:val="20"/>
        </w:rPr>
      </w:pPr>
      <w:r>
        <w:rPr>
          <w:rFonts w:ascii="ＭＳ 明朝" w:hAnsi="ＭＳ 明朝" w:hint="eastAsia"/>
        </w:rPr>
        <w:t>説明日：</w:t>
      </w:r>
      <w:r>
        <w:rPr>
          <w:rFonts w:hint="eastAsia"/>
          <w:sz w:val="20"/>
        </w:rPr>
        <w:t xml:space="preserve">　　　　　　　　　　　</w:t>
      </w:r>
    </w:p>
    <w:p w14:paraId="56414FEF" w14:textId="77777777" w:rsidR="00AE61D1" w:rsidRDefault="00AE61D1" w:rsidP="00AE61D1">
      <w:pPr>
        <w:ind w:firstLineChars="50" w:firstLine="110"/>
        <w:jc w:val="right"/>
        <w:rPr>
          <w:rFonts w:ascii="ＭＳ 明朝" w:hAnsi="ＭＳ 明朝"/>
          <w:u w:val="single"/>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0"/>
        </w:rPr>
        <w:t xml:space="preserve">　</w:t>
      </w:r>
      <w:r>
        <w:rPr>
          <w:rFonts w:ascii="ＭＳ 明朝" w:hAnsi="ＭＳ 明朝" w:hint="eastAsia"/>
          <w:b/>
        </w:rPr>
        <w:t>医師署名</w:t>
      </w:r>
      <w:r>
        <w:rPr>
          <w:rFonts w:ascii="ＭＳ 明朝" w:hAnsi="ＭＳ 明朝" w:hint="eastAsia"/>
          <w:u w:val="single"/>
        </w:rPr>
        <w:t xml:space="preserve">　　　　　　　</w:t>
      </w:r>
      <w:r>
        <w:rPr>
          <w:rFonts w:hint="eastAsia"/>
          <w:u w:val="single"/>
        </w:rPr>
        <w:t xml:space="preserve">　　　　　　　　　</w:t>
      </w:r>
      <w:r>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u w:val="single"/>
        </w:rPr>
        <w:t xml:space="preserve">　㊞</w:t>
      </w:r>
    </w:p>
    <w:p w14:paraId="22A46EF9" w14:textId="77777777" w:rsidR="00AE61D1" w:rsidRDefault="00AE61D1" w:rsidP="00AE61D1">
      <w:pPr>
        <w:snapToGrid w:val="0"/>
        <w:spacing w:line="240" w:lineRule="exact"/>
        <w:ind w:firstLineChars="2800" w:firstLine="4480"/>
        <w:jc w:val="right"/>
        <w:rPr>
          <w:rFonts w:ascii="ＭＳ 明朝" w:hAnsi="ＭＳ 明朝"/>
          <w:sz w:val="16"/>
        </w:rPr>
      </w:pPr>
      <w:r>
        <w:rPr>
          <w:rFonts w:ascii="ＭＳ 明朝" w:hAnsi="ＭＳ 明朝" w:hint="eastAsia"/>
          <w:sz w:val="16"/>
        </w:rPr>
        <w:t>※医師署名欄：ワープロ入力される場合は必ず印をお願いします。</w:t>
      </w:r>
    </w:p>
    <w:p w14:paraId="1942168F" w14:textId="77777777" w:rsidR="00AE61D1" w:rsidRDefault="00AE61D1" w:rsidP="00AE61D1">
      <w:pPr>
        <w:spacing w:line="420" w:lineRule="exact"/>
        <w:rPr>
          <w:rFonts w:ascii="ＭＳ 明朝" w:hAnsi="ＭＳ 明朝"/>
          <w:u w:val="single"/>
        </w:rPr>
      </w:pPr>
      <w:r>
        <w:rPr>
          <w:rFonts w:ascii="ＭＳ 明朝" w:hAnsi="ＭＳ 明朝" w:hint="eastAsia"/>
          <w:b/>
          <w:sz w:val="24"/>
        </w:rPr>
        <w:t xml:space="preserve">       </w:t>
      </w:r>
      <w:r>
        <w:rPr>
          <w:rFonts w:ascii="ＭＳ 明朝" w:hAnsi="ＭＳ 明朝" w:hint="eastAsia"/>
          <w:b/>
          <w:sz w:val="24"/>
        </w:rPr>
        <w:t xml:space="preserve">　　　　　　　　　　　</w:t>
      </w:r>
      <w:r>
        <w:rPr>
          <w:rFonts w:ascii="ＭＳ 明朝" w:hAnsi="ＭＳ 明朝" w:hint="eastAsia"/>
          <w:b/>
          <w:sz w:val="24"/>
        </w:rPr>
        <w:t xml:space="preserve"> </w:t>
      </w:r>
      <w:r>
        <w:rPr>
          <w:rFonts w:ascii="ＭＳ 明朝" w:hAnsi="ＭＳ 明朝" w:hint="eastAsia"/>
          <w:b/>
          <w:sz w:val="24"/>
        </w:rPr>
        <w:t xml:space="preserve">　　　　</w:t>
      </w:r>
      <w:r>
        <w:rPr>
          <w:rFonts w:ascii="ＭＳ 明朝" w:hAnsi="ＭＳ 明朝" w:hint="eastAsia"/>
          <w:b/>
        </w:rPr>
        <w:t>立会者署名</w:t>
      </w:r>
      <w:r>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u w:val="single"/>
        </w:rPr>
        <w:t xml:space="preserve">　　　　　（職種：　　　　　　）</w:t>
      </w:r>
    </w:p>
    <w:p w14:paraId="17682619" w14:textId="77777777" w:rsidR="00AE61D1" w:rsidRDefault="00AE61D1" w:rsidP="00AE61D1">
      <w:pPr>
        <w:spacing w:line="320" w:lineRule="exact"/>
        <w:rPr>
          <w:rFonts w:ascii="Century" w:hAnsi="Century"/>
          <w:sz w:val="20"/>
          <w:szCs w:val="28"/>
        </w:rPr>
      </w:pPr>
      <w:r>
        <w:rPr>
          <w:rFonts w:hint="eastAsia"/>
          <w:sz w:val="20"/>
          <w:szCs w:val="28"/>
        </w:rPr>
        <w:t>造影剤投与の危険性、禁忌や原則禁忌であっても造影剤検査を考慮する理由、代替となりうる検査・治療などについて主治医の説明に納得し、造影剤を用いた検査を受けることに</w:t>
      </w:r>
    </w:p>
    <w:p w14:paraId="7F9682B9" w14:textId="77777777" w:rsidR="00AE61D1" w:rsidRDefault="00AE61D1" w:rsidP="00371F5A">
      <w:pPr>
        <w:spacing w:beforeLines="50" w:before="180" w:afterLines="100" w:after="360" w:line="320" w:lineRule="exact"/>
        <w:ind w:firstLineChars="200" w:firstLine="392"/>
        <w:rPr>
          <w:b/>
        </w:rPr>
      </w:pPr>
      <w:r>
        <w:rPr>
          <w:rFonts w:hint="eastAsia"/>
          <w:b/>
          <w:sz w:val="20"/>
        </w:rPr>
        <w:t>□</w:t>
      </w:r>
      <w:r>
        <w:rPr>
          <w:rFonts w:hint="eastAsia"/>
          <w:b/>
        </w:rPr>
        <w:t>同意します</w:t>
      </w:r>
      <w:r>
        <w:rPr>
          <w:rFonts w:hint="eastAsia"/>
          <w:sz w:val="18"/>
        </w:rPr>
        <w:t xml:space="preserve">（造影剤を使用して検査します）　　　</w:t>
      </w:r>
      <w:r>
        <w:rPr>
          <w:rFonts w:hint="eastAsia"/>
          <w:b/>
          <w:sz w:val="20"/>
        </w:rPr>
        <w:t>□</w:t>
      </w:r>
      <w:r>
        <w:rPr>
          <w:rFonts w:hint="eastAsia"/>
          <w:b/>
        </w:rPr>
        <w:t>同意しません</w:t>
      </w:r>
      <w:r>
        <w:rPr>
          <w:rFonts w:hint="eastAsia"/>
          <w:sz w:val="18"/>
        </w:rPr>
        <w:t>（検査はしますが造影剤は使用しません）</w:t>
      </w:r>
      <w:r>
        <w:rPr>
          <w:rFonts w:hint="eastAsia"/>
          <w:b/>
          <w:sz w:val="18"/>
        </w:rPr>
        <w:t xml:space="preserve">　</w:t>
      </w:r>
      <w:r>
        <w:rPr>
          <w:rFonts w:hint="eastAsia"/>
          <w:b/>
        </w:rPr>
        <w:t xml:space="preserve">　</w:t>
      </w:r>
    </w:p>
    <w:p w14:paraId="4B05B19A" w14:textId="70B0C737" w:rsidR="00AE61D1" w:rsidRDefault="00AE61D1" w:rsidP="00371F5A">
      <w:pPr>
        <w:spacing w:line="320" w:lineRule="exact"/>
        <w:rPr>
          <w:sz w:val="20"/>
        </w:rPr>
      </w:pPr>
      <w:r>
        <w:rPr>
          <w:rFonts w:hint="eastAsia"/>
          <w:sz w:val="20"/>
        </w:rPr>
        <w:t>令和　　　　年　　　　月　　　　日</w:t>
      </w:r>
    </w:p>
    <w:p w14:paraId="347B3B76" w14:textId="77777777" w:rsidR="00AE61D1" w:rsidRDefault="00AE61D1" w:rsidP="00AE61D1">
      <w:pPr>
        <w:wordWrap w:val="0"/>
        <w:spacing w:line="320" w:lineRule="exact"/>
        <w:ind w:right="-2"/>
        <w:jc w:val="right"/>
        <w:rPr>
          <w:u w:val="single"/>
        </w:rPr>
      </w:pPr>
      <w:r>
        <w:t xml:space="preserve">                   </w:t>
      </w:r>
      <w:r>
        <w:rPr>
          <w:rFonts w:hint="eastAsia"/>
        </w:rPr>
        <w:t xml:space="preserve">　　</w:t>
      </w:r>
      <w:r>
        <w:t xml:space="preserve">            </w:t>
      </w:r>
      <w:r>
        <w:rPr>
          <w:rFonts w:hint="eastAsia"/>
        </w:rPr>
        <w:t>本人署名（自筆）</w:t>
      </w:r>
      <w:r>
        <w:rPr>
          <w:rFonts w:hint="eastAsia"/>
          <w:u w:val="single"/>
        </w:rPr>
        <w:t xml:space="preserve">　　　　　　　　　　　　　　　　　　　　　</w:t>
      </w:r>
    </w:p>
    <w:p w14:paraId="1A9DCE6A" w14:textId="3B37B796" w:rsidR="00995614" w:rsidRDefault="00AE61D1" w:rsidP="00AE61D1">
      <w:pPr>
        <w:tabs>
          <w:tab w:val="left" w:pos="960"/>
        </w:tabs>
        <w:spacing w:line="320" w:lineRule="exact"/>
      </w:pPr>
      <w:r>
        <w:tab/>
      </w:r>
    </w:p>
    <w:p w14:paraId="2E6CD2B5" w14:textId="6110E08B" w:rsidR="00AE61D1" w:rsidRDefault="00995614" w:rsidP="00995614">
      <w:pPr>
        <w:tabs>
          <w:tab w:val="left" w:pos="720"/>
          <w:tab w:val="right" w:pos="10206"/>
        </w:tabs>
        <w:wordWrap w:val="0"/>
        <w:spacing w:line="300" w:lineRule="exact"/>
        <w:ind w:right="-2"/>
        <w:jc w:val="left"/>
        <w:rPr>
          <w:u w:val="single"/>
        </w:rPr>
      </w:pPr>
      <w:r>
        <w:tab/>
      </w:r>
      <w:r>
        <w:tab/>
      </w:r>
      <w:r w:rsidR="00AE61D1">
        <w:rPr>
          <w:rFonts w:hint="eastAsia"/>
        </w:rPr>
        <w:t xml:space="preserve">　　　　　　　　　　　　</w:t>
      </w:r>
      <w:r w:rsidR="00AE61D1">
        <w:t xml:space="preserve">           </w:t>
      </w:r>
      <w:r w:rsidR="00AE61D1">
        <w:rPr>
          <w:rFonts w:hint="eastAsia"/>
          <w:sz w:val="22"/>
        </w:rPr>
        <w:t>代諾者署名</w:t>
      </w:r>
      <w:r w:rsidR="00AE61D1">
        <w:rPr>
          <w:rFonts w:hint="eastAsia"/>
          <w:sz w:val="22"/>
          <w:u w:val="single"/>
        </w:rPr>
        <w:t xml:space="preserve">　　　　　　　　　　　　　　　　　　　　</w:t>
      </w:r>
    </w:p>
    <w:p w14:paraId="1FDC3B81" w14:textId="638AB927" w:rsidR="00AE61D1" w:rsidRPr="00995614" w:rsidRDefault="000D301C" w:rsidP="00AE61D1">
      <w:pPr>
        <w:spacing w:line="320" w:lineRule="exact"/>
        <w:ind w:firstLineChars="50" w:firstLine="105"/>
        <w:rPr>
          <w:rFonts w:ascii="ＭＳ 明朝" w:hAnsi="ＭＳ 明朝"/>
          <w:szCs w:val="21"/>
        </w:rPr>
      </w:pPr>
      <w:r>
        <w:rPr>
          <w:noProof/>
        </w:rPr>
        <w:drawing>
          <wp:anchor distT="0" distB="0" distL="114300" distR="114300" simplePos="0" relativeHeight="251669504" behindDoc="1" locked="0" layoutInCell="1" allowOverlap="1" wp14:anchorId="2DB55BF2" wp14:editId="13EB0FB6">
            <wp:simplePos x="0" y="0"/>
            <wp:positionH relativeFrom="column">
              <wp:posOffset>153035</wp:posOffset>
            </wp:positionH>
            <wp:positionV relativeFrom="paragraph">
              <wp:posOffset>92075</wp:posOffset>
            </wp:positionV>
            <wp:extent cx="529590" cy="396240"/>
            <wp:effectExtent l="0" t="0" r="3810" b="3810"/>
            <wp:wrapNone/>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5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 cy="3962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EE37DDB" w14:textId="77777777" w:rsidR="00AE61D1" w:rsidRDefault="00AE61D1" w:rsidP="000D301C">
      <w:pPr>
        <w:spacing w:line="320" w:lineRule="exact"/>
        <w:ind w:firstLineChars="550" w:firstLine="1155"/>
        <w:rPr>
          <w:rFonts w:ascii="ＭＳ 明朝" w:hAnsi="ＭＳ 明朝"/>
          <w:szCs w:val="21"/>
        </w:rPr>
      </w:pPr>
      <w:r>
        <w:rPr>
          <w:rFonts w:ascii="ＭＳ 明朝" w:hAnsi="ＭＳ 明朝" w:hint="eastAsia"/>
          <w:szCs w:val="21"/>
        </w:rPr>
        <w:t>神戸市立医療センター中央市民病院</w:t>
      </w:r>
    </w:p>
    <w:p w14:paraId="2B197ACC" w14:textId="0C870E1B" w:rsidR="005A1ADD" w:rsidRPr="00375C0D" w:rsidRDefault="005A1ADD" w:rsidP="005A1ADD">
      <w:pPr>
        <w:pStyle w:val="a8"/>
        <w:wordWrap w:val="0"/>
        <w:spacing w:line="480" w:lineRule="auto"/>
        <w:ind w:right="210"/>
        <w:jc w:val="right"/>
        <w:rPr>
          <w:sz w:val="24"/>
          <w:szCs w:val="24"/>
        </w:rPr>
      </w:pPr>
      <w:r>
        <w:rPr>
          <w:rFonts w:hint="eastAsia"/>
          <w:sz w:val="24"/>
          <w:szCs w:val="24"/>
          <w:bdr w:val="single" w:sz="4" w:space="0" w:color="auto"/>
        </w:rPr>
        <w:lastRenderedPageBreak/>
        <w:t xml:space="preserve">　</w:t>
      </w:r>
      <w:r w:rsidRPr="00375C0D">
        <w:rPr>
          <w:rFonts w:hint="eastAsia"/>
          <w:sz w:val="24"/>
          <w:szCs w:val="24"/>
          <w:bdr w:val="single" w:sz="4" w:space="0" w:color="auto"/>
        </w:rPr>
        <w:t>C</w:t>
      </w:r>
      <w:r w:rsidRPr="00375C0D">
        <w:rPr>
          <w:sz w:val="24"/>
          <w:szCs w:val="24"/>
          <w:bdr w:val="single" w:sz="4" w:space="0" w:color="auto"/>
        </w:rPr>
        <w:t>T</w:t>
      </w:r>
      <w:r w:rsidRPr="00375C0D">
        <w:rPr>
          <w:rFonts w:hint="eastAsia"/>
          <w:sz w:val="24"/>
          <w:szCs w:val="24"/>
          <w:bdr w:val="single" w:sz="4" w:space="0" w:color="auto"/>
        </w:rPr>
        <w:t xml:space="preserve">造影 </w:t>
      </w:r>
      <w:r>
        <w:rPr>
          <w:rFonts w:hint="eastAsia"/>
          <w:sz w:val="24"/>
          <w:szCs w:val="24"/>
          <w:bdr w:val="single" w:sz="4" w:space="0" w:color="auto"/>
        </w:rPr>
        <w:t>4</w:t>
      </w:r>
      <w:r w:rsidRPr="00375C0D">
        <w:rPr>
          <w:sz w:val="24"/>
          <w:szCs w:val="24"/>
          <w:bdr w:val="single" w:sz="4" w:space="0" w:color="auto"/>
        </w:rPr>
        <w:t>/4</w:t>
      </w:r>
      <w:r>
        <w:rPr>
          <w:rFonts w:hint="eastAsia"/>
          <w:sz w:val="24"/>
          <w:szCs w:val="24"/>
          <w:bdr w:val="single" w:sz="4" w:space="0" w:color="auto"/>
        </w:rPr>
        <w:t xml:space="preserve">　</w:t>
      </w:r>
    </w:p>
    <w:p w14:paraId="60038D43" w14:textId="77777777" w:rsidR="00AE61D1" w:rsidRDefault="00AE61D1" w:rsidP="00AE61D1">
      <w:pPr>
        <w:spacing w:line="540" w:lineRule="exact"/>
        <w:jc w:val="left"/>
        <w:rPr>
          <w:rStyle w:val="ad"/>
        </w:rPr>
      </w:pPr>
      <w:r>
        <w:rPr>
          <w:rStyle w:val="ad"/>
          <w:rFonts w:hint="eastAsia"/>
        </w:rPr>
        <w:t>神戸市立医療センター中央市民病院</w:t>
      </w:r>
    </w:p>
    <w:p w14:paraId="034F30E4" w14:textId="77777777" w:rsidR="00AE61D1" w:rsidRDefault="00AE61D1" w:rsidP="00AE61D1">
      <w:pPr>
        <w:spacing w:line="540" w:lineRule="exact"/>
        <w:jc w:val="center"/>
        <w:rPr>
          <w:rFonts w:ascii="メイリオ" w:eastAsia="メイリオ" w:hAnsi="メイリオ"/>
          <w:spacing w:val="4"/>
          <w:kern w:val="0"/>
          <w:sz w:val="40"/>
        </w:rPr>
      </w:pPr>
      <w:r w:rsidRPr="003F6094">
        <w:rPr>
          <w:rFonts w:ascii="メイリオ" w:eastAsia="メイリオ" w:hAnsi="メイリオ" w:hint="eastAsia"/>
          <w:b/>
          <w:spacing w:val="43"/>
          <w:kern w:val="0"/>
          <w:sz w:val="40"/>
          <w:fitText w:val="4548" w:id="-1294277632"/>
        </w:rPr>
        <w:t>CT造影剤使用判定</w:t>
      </w:r>
      <w:r w:rsidRPr="003F6094">
        <w:rPr>
          <w:rFonts w:ascii="メイリオ" w:eastAsia="メイリオ" w:hAnsi="メイリオ" w:hint="eastAsia"/>
          <w:b/>
          <w:kern w:val="0"/>
          <w:sz w:val="40"/>
          <w:fitText w:val="4548" w:id="-1294277632"/>
        </w:rPr>
        <w:t>表</w:t>
      </w:r>
      <w:r>
        <w:rPr>
          <w:rFonts w:ascii="メイリオ" w:eastAsia="メイリオ" w:hAnsi="メイリオ" w:hint="eastAsia"/>
          <w:b/>
          <w:kern w:val="0"/>
          <w:sz w:val="36"/>
          <w:szCs w:val="21"/>
        </w:rPr>
        <w:t>（地域医療連携用）</w:t>
      </w:r>
    </w:p>
    <w:p w14:paraId="10133D60" w14:textId="77777777" w:rsidR="00AE61D1" w:rsidRDefault="00AE61D1" w:rsidP="00AE61D1">
      <w:pPr>
        <w:spacing w:line="540" w:lineRule="exact"/>
        <w:jc w:val="center"/>
        <w:rPr>
          <w:rFonts w:ascii="メイリオ" w:eastAsia="メイリオ" w:hAnsi="メイリオ"/>
          <w:b/>
          <w:sz w:val="24"/>
          <w:szCs w:val="24"/>
        </w:rPr>
      </w:pPr>
    </w:p>
    <w:tbl>
      <w:tblPr>
        <w:tblStyle w:val="ac"/>
        <w:tblW w:w="0" w:type="auto"/>
        <w:tblInd w:w="0" w:type="dxa"/>
        <w:tblBorders>
          <w:insideH w:val="dotted" w:sz="4" w:space="0" w:color="auto"/>
          <w:insideV w:val="dotted" w:sz="4" w:space="0" w:color="auto"/>
        </w:tblBorders>
        <w:tblLook w:val="04A0" w:firstRow="1" w:lastRow="0" w:firstColumn="1" w:lastColumn="0" w:noHBand="0" w:noVBand="1"/>
      </w:tblPr>
      <w:tblGrid>
        <w:gridCol w:w="9968"/>
      </w:tblGrid>
      <w:tr w:rsidR="00AE61D1" w14:paraId="4DD539D4" w14:textId="77777777" w:rsidTr="007E5982">
        <w:tc>
          <w:tcPr>
            <w:tcW w:w="9968" w:type="dxa"/>
            <w:tcBorders>
              <w:top w:val="single" w:sz="4" w:space="0" w:color="auto"/>
              <w:left w:val="single" w:sz="4" w:space="0" w:color="auto"/>
              <w:bottom w:val="dotted" w:sz="4" w:space="0" w:color="auto"/>
              <w:right w:val="single" w:sz="4" w:space="0" w:color="auto"/>
            </w:tcBorders>
          </w:tcPr>
          <w:p w14:paraId="4D26353D" w14:textId="46401DB7" w:rsidR="00AE61D1" w:rsidRPr="008241F1" w:rsidRDefault="00337DC0">
            <w:pPr>
              <w:spacing w:line="400" w:lineRule="exact"/>
              <w:rPr>
                <w:rFonts w:ascii="メイリオ" w:eastAsia="メイリオ" w:hAnsi="メイリオ"/>
                <w:b/>
              </w:rPr>
            </w:pPr>
            <w:r w:rsidRPr="008241F1">
              <w:rPr>
                <w:rFonts w:ascii="メイリオ" w:eastAsia="メイリオ" w:hAnsi="メイリオ" w:hint="eastAsia"/>
                <w:b/>
                <w:sz w:val="24"/>
                <w:szCs w:val="28"/>
              </w:rPr>
              <w:t>【</w:t>
            </w:r>
            <w:r w:rsidRPr="008241F1">
              <w:rPr>
                <w:rFonts w:ascii="メイリオ" w:eastAsia="メイリオ" w:hAnsi="メイリオ"/>
                <w:b/>
                <w:sz w:val="24"/>
                <w:szCs w:val="28"/>
              </w:rPr>
              <w:t>1】</w:t>
            </w:r>
            <w:r w:rsidRPr="008241F1">
              <w:rPr>
                <w:rFonts w:ascii="メイリオ" w:eastAsia="メイリオ" w:hAnsi="メイリオ" w:hint="eastAsia"/>
                <w:b/>
              </w:rPr>
              <w:t>：造影剤</w:t>
            </w:r>
            <w:r w:rsidRPr="008241F1">
              <w:rPr>
                <w:rFonts w:ascii="メイリオ" w:eastAsia="メイリオ" w:hAnsi="メイリオ"/>
                <w:b/>
              </w:rPr>
              <w:t>副作用</w:t>
            </w:r>
            <w:r w:rsidRPr="008241F1">
              <w:rPr>
                <w:rFonts w:ascii="メイリオ" w:eastAsia="メイリオ" w:hAnsi="メイリオ" w:hint="eastAsia"/>
                <w:b/>
              </w:rPr>
              <w:t>の既往歴なし（使用経験なし）・</w:t>
            </w:r>
            <w:r w:rsidRPr="008241F1">
              <w:rPr>
                <w:rFonts w:ascii="メイリオ" w:eastAsia="メイリオ" w:hAnsi="メイリオ"/>
                <w:b/>
              </w:rPr>
              <w:t>気管支喘息</w:t>
            </w:r>
            <w:r w:rsidRPr="008241F1">
              <w:rPr>
                <w:rFonts w:ascii="メイリオ" w:eastAsia="メイリオ" w:hAnsi="メイリオ" w:hint="eastAsia"/>
                <w:b/>
              </w:rPr>
              <w:t>の</w:t>
            </w:r>
            <w:r w:rsidRPr="008241F1">
              <w:rPr>
                <w:rFonts w:ascii="メイリオ" w:eastAsia="メイリオ" w:hAnsi="メイリオ"/>
                <w:b/>
              </w:rPr>
              <w:t>既往なし</w:t>
            </w:r>
          </w:p>
        </w:tc>
      </w:tr>
      <w:tr w:rsidR="00AE61D1" w14:paraId="29CB796B" w14:textId="77777777" w:rsidTr="007E5982">
        <w:tc>
          <w:tcPr>
            <w:tcW w:w="9968" w:type="dxa"/>
            <w:tcBorders>
              <w:top w:val="dotted" w:sz="4" w:space="0" w:color="auto"/>
              <w:left w:val="single" w:sz="4" w:space="0" w:color="auto"/>
              <w:bottom w:val="dotted" w:sz="4" w:space="0" w:color="auto"/>
              <w:right w:val="single" w:sz="4" w:space="0" w:color="auto"/>
            </w:tcBorders>
          </w:tcPr>
          <w:p w14:paraId="08185D99" w14:textId="62952E3F" w:rsidR="00AE61D1" w:rsidRPr="008241F1" w:rsidRDefault="00F750AF">
            <w:pPr>
              <w:spacing w:line="400" w:lineRule="exact"/>
              <w:rPr>
                <w:rFonts w:ascii="メイリオ" w:eastAsia="メイリオ" w:hAnsi="メイリオ"/>
                <w:b/>
              </w:rPr>
            </w:pPr>
            <w:r w:rsidRPr="008241F1">
              <w:rPr>
                <w:rFonts w:ascii="メイリオ" w:eastAsia="メイリオ" w:hAnsi="メイリオ" w:hint="eastAsia"/>
                <w:b/>
                <w:sz w:val="24"/>
                <w:szCs w:val="28"/>
              </w:rPr>
              <w:t>【</w:t>
            </w:r>
            <w:r w:rsidRPr="008241F1">
              <w:rPr>
                <w:rFonts w:ascii="メイリオ" w:eastAsia="メイリオ" w:hAnsi="メイリオ"/>
                <w:b/>
                <w:sz w:val="24"/>
                <w:szCs w:val="28"/>
              </w:rPr>
              <w:t>2】</w:t>
            </w:r>
            <w:r w:rsidRPr="008241F1">
              <w:rPr>
                <w:rFonts w:ascii="メイリオ" w:eastAsia="メイリオ" w:hAnsi="メイリオ" w:hint="eastAsia"/>
                <w:b/>
              </w:rPr>
              <w:t>：</w:t>
            </w:r>
            <w:r w:rsidRPr="008241F1">
              <w:rPr>
                <w:rFonts w:ascii="メイリオ" w:eastAsia="メイリオ" w:hAnsi="メイリオ"/>
                <w:b/>
              </w:rPr>
              <w:t>造影剤副作用</w:t>
            </w:r>
            <w:r w:rsidRPr="008241F1">
              <w:rPr>
                <w:rFonts w:ascii="メイリオ" w:eastAsia="メイリオ" w:hAnsi="メイリオ" w:hint="eastAsia"/>
                <w:b/>
              </w:rPr>
              <w:t>（軽症）の既往歴あり 又は</w:t>
            </w:r>
            <w:r w:rsidRPr="008241F1">
              <w:rPr>
                <w:rFonts w:ascii="メイリオ" w:eastAsia="メイリオ" w:hAnsi="メイリオ"/>
                <w:b/>
              </w:rPr>
              <w:t>気管支喘息</w:t>
            </w:r>
            <w:r w:rsidRPr="008241F1">
              <w:rPr>
                <w:rFonts w:ascii="メイリオ" w:eastAsia="メイリオ" w:hAnsi="メイリオ" w:hint="eastAsia"/>
                <w:b/>
              </w:rPr>
              <w:t>の既往</w:t>
            </w:r>
            <w:r w:rsidRPr="008241F1">
              <w:rPr>
                <w:rFonts w:ascii="メイリオ" w:eastAsia="メイリオ" w:hAnsi="メイリオ"/>
                <w:b/>
              </w:rPr>
              <w:t>あるが禁忌状態ではない。</w:t>
            </w:r>
          </w:p>
        </w:tc>
      </w:tr>
      <w:tr w:rsidR="00297947" w14:paraId="547B3F9C" w14:textId="77777777" w:rsidTr="007E5982">
        <w:tc>
          <w:tcPr>
            <w:tcW w:w="9968" w:type="dxa"/>
            <w:tcBorders>
              <w:top w:val="dotted" w:sz="4" w:space="0" w:color="auto"/>
              <w:left w:val="single" w:sz="4" w:space="0" w:color="auto"/>
              <w:bottom w:val="single" w:sz="4" w:space="0" w:color="auto"/>
              <w:right w:val="single" w:sz="4" w:space="0" w:color="auto"/>
            </w:tcBorders>
          </w:tcPr>
          <w:p w14:paraId="65A27E7A" w14:textId="77777777" w:rsidR="00297947" w:rsidRPr="008241F1" w:rsidRDefault="00297947" w:rsidP="00297947">
            <w:pPr>
              <w:spacing w:line="400" w:lineRule="exact"/>
              <w:rPr>
                <w:rFonts w:ascii="メイリオ" w:eastAsia="メイリオ" w:hAnsi="メイリオ"/>
                <w:b/>
              </w:rPr>
            </w:pPr>
            <w:r w:rsidRPr="008241F1">
              <w:rPr>
                <w:rFonts w:ascii="メイリオ" w:eastAsia="メイリオ" w:hAnsi="メイリオ" w:hint="eastAsia"/>
                <w:b/>
                <w:sz w:val="24"/>
                <w:szCs w:val="28"/>
              </w:rPr>
              <w:t>【</w:t>
            </w:r>
            <w:r w:rsidRPr="008241F1">
              <w:rPr>
                <w:rFonts w:ascii="メイリオ" w:eastAsia="メイリオ" w:hAnsi="メイリオ"/>
                <w:b/>
                <w:sz w:val="24"/>
                <w:szCs w:val="28"/>
              </w:rPr>
              <w:t>3】</w:t>
            </w:r>
            <w:r w:rsidRPr="008241F1">
              <w:rPr>
                <w:rFonts w:ascii="メイリオ" w:eastAsia="メイリオ" w:hAnsi="メイリオ" w:hint="eastAsia"/>
                <w:b/>
              </w:rPr>
              <w:t>：</w:t>
            </w:r>
            <w:r w:rsidRPr="008241F1">
              <w:rPr>
                <w:rFonts w:ascii="メイリオ" w:eastAsia="メイリオ" w:hAnsi="メイリオ"/>
                <w:b/>
              </w:rPr>
              <w:t>造影剤投与禁忌状態</w:t>
            </w:r>
            <w:r w:rsidRPr="008241F1">
              <w:rPr>
                <w:rFonts w:ascii="メイリオ" w:eastAsia="メイリオ" w:hAnsi="メイリオ" w:hint="eastAsia"/>
                <w:b/>
              </w:rPr>
              <w:t>【中等症以上のヨード造影剤副作用の既往歴あり 又は気管支喘息罹患中</w:t>
            </w:r>
          </w:p>
          <w:p w14:paraId="0E6BB13E" w14:textId="25DAEE3B" w:rsidR="00297947" w:rsidRPr="008241F1" w:rsidRDefault="00297947" w:rsidP="00297947">
            <w:pPr>
              <w:spacing w:line="400" w:lineRule="exact"/>
              <w:ind w:firstLineChars="1300" w:firstLine="2730"/>
              <w:rPr>
                <w:rFonts w:ascii="メイリオ" w:eastAsia="メイリオ" w:hAnsi="メイリオ"/>
                <w:b/>
              </w:rPr>
            </w:pPr>
            <w:r w:rsidRPr="008241F1">
              <w:rPr>
                <w:rFonts w:ascii="メイリオ" w:eastAsia="メイリオ" w:hAnsi="メイリオ" w:hint="eastAsia"/>
                <w:b/>
              </w:rPr>
              <w:t>（投薬中または３年以内の発作）】</w:t>
            </w:r>
          </w:p>
        </w:tc>
      </w:tr>
    </w:tbl>
    <w:p w14:paraId="17442455" w14:textId="77777777" w:rsidR="00AE61D1" w:rsidRDefault="00AE61D1" w:rsidP="00AE61D1">
      <w:r>
        <w:rPr>
          <w:rFonts w:hint="eastAsia"/>
        </w:rPr>
        <w:t>※副作用カードを所持していれば記載症状を確認の上、造影剤使用判定を行って下さい。</w:t>
      </w:r>
    </w:p>
    <w:tbl>
      <w:tblPr>
        <w:tblStyle w:val="ac"/>
        <w:tblW w:w="9915" w:type="dxa"/>
        <w:tblInd w:w="0" w:type="dxa"/>
        <w:tblLayout w:type="fixed"/>
        <w:tblLook w:val="04A0" w:firstRow="1" w:lastRow="0" w:firstColumn="1" w:lastColumn="0" w:noHBand="0" w:noVBand="1"/>
      </w:tblPr>
      <w:tblGrid>
        <w:gridCol w:w="563"/>
        <w:gridCol w:w="2409"/>
        <w:gridCol w:w="2267"/>
        <w:gridCol w:w="2267"/>
        <w:gridCol w:w="2409"/>
      </w:tblGrid>
      <w:tr w:rsidR="00AE61D1" w14:paraId="24A9A99D" w14:textId="77777777" w:rsidTr="00AE61D1">
        <w:trPr>
          <w:trHeight w:val="478"/>
        </w:trPr>
        <w:tc>
          <w:tcPr>
            <w:tcW w:w="2972"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14:paraId="2C32907F" w14:textId="77777777" w:rsidR="00AE61D1" w:rsidRDefault="00AE61D1">
            <w:pPr>
              <w:spacing w:line="360" w:lineRule="exact"/>
              <w:rPr>
                <w:rFonts w:ascii="メイリオ" w:eastAsia="メイリオ" w:hAnsi="メイリオ"/>
              </w:rPr>
            </w:pPr>
          </w:p>
        </w:tc>
        <w:tc>
          <w:tcPr>
            <w:tcW w:w="6946" w:type="dxa"/>
            <w:gridSpan w:val="3"/>
            <w:tcBorders>
              <w:top w:val="single" w:sz="4" w:space="0" w:color="auto"/>
              <w:left w:val="single" w:sz="4" w:space="0" w:color="auto"/>
              <w:bottom w:val="single" w:sz="4" w:space="0" w:color="auto"/>
              <w:right w:val="single" w:sz="4" w:space="0" w:color="auto"/>
            </w:tcBorders>
            <w:hideMark/>
          </w:tcPr>
          <w:p w14:paraId="2ADE13C8" w14:textId="77777777" w:rsidR="00AE61D1" w:rsidRDefault="00AE61D1">
            <w:pPr>
              <w:spacing w:line="360" w:lineRule="exact"/>
              <w:jc w:val="center"/>
              <w:rPr>
                <w:rFonts w:ascii="メイリオ" w:eastAsia="メイリオ" w:hAnsi="メイリオ"/>
                <w:b/>
              </w:rPr>
            </w:pPr>
            <w:r>
              <w:rPr>
                <w:rFonts w:ascii="メイリオ" w:eastAsia="メイリオ" w:hAnsi="メイリオ" w:hint="eastAsia"/>
                <w:b/>
                <w:sz w:val="24"/>
              </w:rPr>
              <w:t>気管支喘息の既往</w:t>
            </w:r>
          </w:p>
        </w:tc>
      </w:tr>
      <w:tr w:rsidR="00AE61D1" w14:paraId="4CE934E7" w14:textId="77777777" w:rsidTr="00AE61D1">
        <w:tc>
          <w:tcPr>
            <w:tcW w:w="5382" w:type="dxa"/>
            <w:gridSpan w:val="2"/>
            <w:vMerge/>
            <w:tcBorders>
              <w:top w:val="single" w:sz="4" w:space="0" w:color="auto"/>
              <w:left w:val="single" w:sz="4" w:space="0" w:color="auto"/>
              <w:bottom w:val="single" w:sz="4" w:space="0" w:color="auto"/>
              <w:right w:val="single" w:sz="4" w:space="0" w:color="auto"/>
            </w:tcBorders>
            <w:vAlign w:val="center"/>
            <w:hideMark/>
          </w:tcPr>
          <w:p w14:paraId="1BDCAA3A" w14:textId="77777777" w:rsidR="00AE61D1" w:rsidRDefault="00AE61D1">
            <w:pPr>
              <w:widowControl/>
              <w:jc w:val="left"/>
              <w:rPr>
                <w:rFonts w:ascii="メイリオ" w:eastAsia="メイリオ" w:hAnsi="メイリオ"/>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B7B43C4" w14:textId="77777777" w:rsidR="00AE61D1" w:rsidRDefault="00AE61D1">
            <w:pPr>
              <w:spacing w:line="360" w:lineRule="exact"/>
              <w:jc w:val="center"/>
              <w:rPr>
                <w:rFonts w:ascii="游ゴシック" w:eastAsia="游ゴシック" w:hAnsi="游ゴシック"/>
              </w:rPr>
            </w:pPr>
            <w:r>
              <w:rPr>
                <w:rFonts w:ascii="游ゴシック" w:eastAsia="游ゴシック" w:hAnsi="游ゴシック" w:hint="eastAsia"/>
              </w:rPr>
              <w:t>なし</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E3A818" w14:textId="77777777" w:rsidR="00AE61D1" w:rsidRDefault="00AE61D1">
            <w:pPr>
              <w:spacing w:line="360" w:lineRule="exact"/>
              <w:jc w:val="center"/>
              <w:rPr>
                <w:rFonts w:ascii="游ゴシック" w:eastAsia="游ゴシック" w:hAnsi="游ゴシック"/>
              </w:rPr>
            </w:pPr>
            <w:r>
              <w:rPr>
                <w:rFonts w:ascii="游ゴシック" w:eastAsia="游ゴシック" w:hAnsi="游ゴシック" w:hint="eastAsia"/>
              </w:rPr>
              <w:t>既往歴あり</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2B47E28" w14:textId="77777777" w:rsidR="00AE61D1" w:rsidRDefault="00AE61D1">
            <w:pPr>
              <w:spacing w:line="300" w:lineRule="exact"/>
              <w:jc w:val="center"/>
              <w:rPr>
                <w:rFonts w:ascii="游ゴシック" w:eastAsia="游ゴシック" w:hAnsi="游ゴシック"/>
              </w:rPr>
            </w:pPr>
            <w:r>
              <w:rPr>
                <w:rFonts w:ascii="游ゴシック" w:eastAsia="游ゴシック" w:hAnsi="游ゴシック" w:hint="eastAsia"/>
              </w:rPr>
              <w:t>罹患中</w:t>
            </w:r>
          </w:p>
          <w:p w14:paraId="51588B6A" w14:textId="77777777" w:rsidR="00AE61D1" w:rsidRDefault="00AE61D1">
            <w:pPr>
              <w:spacing w:line="260" w:lineRule="exact"/>
              <w:jc w:val="center"/>
              <w:rPr>
                <w:rFonts w:ascii="游ゴシック" w:eastAsia="游ゴシック" w:hAnsi="游ゴシック"/>
              </w:rPr>
            </w:pPr>
            <w:r>
              <w:rPr>
                <w:rFonts w:ascii="游ゴシック" w:eastAsia="游ゴシック" w:hAnsi="游ゴシック" w:hint="eastAsia"/>
                <w:sz w:val="16"/>
              </w:rPr>
              <w:t>(投薬中又は3年以内の発作）</w:t>
            </w:r>
          </w:p>
        </w:tc>
      </w:tr>
      <w:tr w:rsidR="00AE61D1" w14:paraId="589E6B65" w14:textId="77777777" w:rsidTr="00AE61D1">
        <w:trPr>
          <w:trHeight w:val="847"/>
        </w:trPr>
        <w:tc>
          <w:tcPr>
            <w:tcW w:w="562" w:type="dxa"/>
            <w:vMerge w:val="restart"/>
            <w:tcBorders>
              <w:top w:val="single" w:sz="4" w:space="0" w:color="auto"/>
              <w:left w:val="single" w:sz="4" w:space="0" w:color="auto"/>
              <w:bottom w:val="single" w:sz="4" w:space="0" w:color="auto"/>
              <w:right w:val="single" w:sz="4" w:space="0" w:color="auto"/>
            </w:tcBorders>
            <w:textDirection w:val="tbRlV"/>
            <w:hideMark/>
          </w:tcPr>
          <w:p w14:paraId="299F6221" w14:textId="77777777" w:rsidR="00AE61D1" w:rsidRDefault="00AE61D1">
            <w:pPr>
              <w:spacing w:line="360" w:lineRule="exact"/>
              <w:ind w:left="113" w:right="113"/>
              <w:rPr>
                <w:rFonts w:ascii="メイリオ" w:eastAsia="メイリオ" w:hAnsi="メイリオ"/>
                <w:b/>
              </w:rPr>
            </w:pPr>
            <w:r>
              <w:rPr>
                <w:rFonts w:ascii="メイリオ" w:eastAsia="メイリオ" w:hAnsi="メイリオ" w:hint="eastAsia"/>
                <w:b/>
                <w:sz w:val="24"/>
              </w:rPr>
              <w:t>副作用歴の有無確認</w:t>
            </w:r>
          </w:p>
        </w:tc>
        <w:tc>
          <w:tcPr>
            <w:tcW w:w="2410" w:type="dxa"/>
            <w:tcBorders>
              <w:top w:val="single" w:sz="4" w:space="0" w:color="auto"/>
              <w:left w:val="single" w:sz="4" w:space="0" w:color="auto"/>
              <w:bottom w:val="single" w:sz="4" w:space="0" w:color="auto"/>
              <w:right w:val="single" w:sz="4" w:space="0" w:color="auto"/>
            </w:tcBorders>
            <w:hideMark/>
          </w:tcPr>
          <w:p w14:paraId="62844827" w14:textId="77777777" w:rsidR="00AE61D1" w:rsidRDefault="00AE61D1">
            <w:pPr>
              <w:spacing w:line="360" w:lineRule="exact"/>
              <w:rPr>
                <w:rFonts w:ascii="游ゴシック" w:eastAsia="游ゴシック" w:hAnsi="游ゴシック"/>
              </w:rPr>
            </w:pPr>
            <w:r>
              <w:rPr>
                <w:rFonts w:ascii="游ゴシック" w:eastAsia="游ゴシック" w:hAnsi="游ゴシック" w:hint="eastAsia"/>
              </w:rPr>
              <w:t>副作用症状なし/</w:t>
            </w:r>
          </w:p>
          <w:p w14:paraId="07D0FAE7" w14:textId="77777777" w:rsidR="00AE61D1" w:rsidRDefault="00AE61D1">
            <w:pPr>
              <w:spacing w:line="360" w:lineRule="exact"/>
              <w:rPr>
                <w:rFonts w:ascii="游ゴシック" w:eastAsia="游ゴシック" w:hAnsi="游ゴシック"/>
              </w:rPr>
            </w:pPr>
            <w:r>
              <w:rPr>
                <w:rFonts w:ascii="游ゴシック" w:eastAsia="游ゴシック" w:hAnsi="游ゴシック" w:hint="eastAsia"/>
              </w:rPr>
              <w:t>造影使用経験なし</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36379F" w14:textId="77777777" w:rsidR="00AE61D1" w:rsidRDefault="00AE61D1">
            <w:pPr>
              <w:spacing w:line="360" w:lineRule="exact"/>
              <w:jc w:val="center"/>
              <w:rPr>
                <w:rFonts w:ascii="游ゴシック" w:eastAsia="游ゴシック" w:hAnsi="游ゴシック"/>
                <w:sz w:val="28"/>
              </w:rPr>
            </w:pPr>
            <w:r>
              <w:rPr>
                <w:rFonts w:ascii="游ゴシック" w:eastAsia="游ゴシック" w:hAnsi="游ゴシック" w:hint="eastAsia"/>
                <w:sz w:val="28"/>
              </w:rPr>
              <w:t>【1】</w:t>
            </w:r>
          </w:p>
        </w:tc>
        <w:tc>
          <w:tcPr>
            <w:tcW w:w="2268" w:type="dxa"/>
            <w:tcBorders>
              <w:top w:val="single" w:sz="4" w:space="0" w:color="auto"/>
              <w:left w:val="single" w:sz="4" w:space="0" w:color="auto"/>
              <w:bottom w:val="single" w:sz="4" w:space="0" w:color="auto"/>
              <w:right w:val="single" w:sz="4" w:space="0" w:color="auto"/>
            </w:tcBorders>
            <w:shd w:val="thinDiagStripe" w:color="auto" w:fill="D9D9D9" w:themeFill="background1" w:themeFillShade="D9"/>
            <w:vAlign w:val="center"/>
            <w:hideMark/>
          </w:tcPr>
          <w:p w14:paraId="7600C871" w14:textId="77777777" w:rsidR="00AE61D1" w:rsidRDefault="00AE61D1">
            <w:pPr>
              <w:spacing w:line="360" w:lineRule="exact"/>
              <w:jc w:val="center"/>
              <w:rPr>
                <w:rFonts w:ascii="游ゴシック" w:eastAsia="游ゴシック" w:hAnsi="游ゴシック"/>
                <w:sz w:val="28"/>
              </w:rPr>
            </w:pPr>
            <w:r>
              <w:rPr>
                <w:rFonts w:ascii="游ゴシック" w:eastAsia="游ゴシック" w:hAnsi="游ゴシック" w:hint="eastAsia"/>
                <w:sz w:val="28"/>
              </w:rPr>
              <w:t>【2】</w:t>
            </w:r>
          </w:p>
        </w:tc>
        <w:tc>
          <w:tcPr>
            <w:tcW w:w="24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71696A8" w14:textId="77777777" w:rsidR="00AE61D1" w:rsidRDefault="00AE61D1">
            <w:pPr>
              <w:spacing w:line="360" w:lineRule="exact"/>
              <w:jc w:val="center"/>
              <w:rPr>
                <w:rFonts w:ascii="游ゴシック" w:eastAsia="游ゴシック" w:hAnsi="游ゴシック"/>
                <w:color w:val="FFFFFF" w:themeColor="background1"/>
                <w:sz w:val="28"/>
              </w:rPr>
            </w:pPr>
            <w:r>
              <w:rPr>
                <w:rFonts w:ascii="游ゴシック" w:eastAsia="游ゴシック" w:hAnsi="游ゴシック" w:hint="eastAsia"/>
                <w:color w:val="FFFFFF" w:themeColor="background1"/>
                <w:sz w:val="28"/>
              </w:rPr>
              <w:t>【3】</w:t>
            </w:r>
          </w:p>
        </w:tc>
      </w:tr>
      <w:tr w:rsidR="00AE61D1" w14:paraId="6DE6A4BB" w14:textId="77777777" w:rsidTr="00AE61D1">
        <w:trPr>
          <w:trHeight w:val="847"/>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508ADCA7" w14:textId="77777777" w:rsidR="00AE61D1" w:rsidRDefault="00AE61D1">
            <w:pPr>
              <w:widowControl/>
              <w:jc w:val="left"/>
              <w:rPr>
                <w:rFonts w:ascii="メイリオ" w:eastAsia="メイリオ" w:hAnsi="メイリオ"/>
                <w:b/>
              </w:rPr>
            </w:pPr>
          </w:p>
        </w:tc>
        <w:tc>
          <w:tcPr>
            <w:tcW w:w="2410" w:type="dxa"/>
            <w:tcBorders>
              <w:top w:val="single" w:sz="4" w:space="0" w:color="auto"/>
              <w:left w:val="single" w:sz="4" w:space="0" w:color="auto"/>
              <w:bottom w:val="single" w:sz="4" w:space="0" w:color="auto"/>
              <w:right w:val="single" w:sz="4" w:space="0" w:color="auto"/>
            </w:tcBorders>
            <w:hideMark/>
          </w:tcPr>
          <w:p w14:paraId="7A3FE023" w14:textId="77777777" w:rsidR="00AE61D1" w:rsidRDefault="00AE61D1">
            <w:pPr>
              <w:spacing w:line="360" w:lineRule="exact"/>
              <w:rPr>
                <w:rFonts w:ascii="游ゴシック" w:eastAsia="游ゴシック" w:hAnsi="游ゴシック"/>
              </w:rPr>
            </w:pPr>
            <w:r>
              <w:rPr>
                <w:rFonts w:ascii="游ゴシック" w:eastAsia="游ゴシック" w:hAnsi="游ゴシック" w:hint="eastAsia"/>
              </w:rPr>
              <w:t>副作用症状あり：</w:t>
            </w:r>
          </w:p>
          <w:p w14:paraId="7F868703" w14:textId="77777777" w:rsidR="00AE61D1" w:rsidRDefault="00AE61D1">
            <w:pPr>
              <w:spacing w:line="360" w:lineRule="exact"/>
              <w:ind w:firstLineChars="200" w:firstLine="420"/>
              <w:rPr>
                <w:rFonts w:ascii="游ゴシック" w:eastAsia="游ゴシック" w:hAnsi="游ゴシック"/>
              </w:rPr>
            </w:pPr>
            <w:r>
              <w:rPr>
                <w:rFonts w:ascii="游ゴシック" w:eastAsia="游ゴシック" w:hAnsi="游ゴシック" w:hint="eastAsia"/>
              </w:rPr>
              <w:t>軽症</w:t>
            </w:r>
          </w:p>
        </w:tc>
        <w:tc>
          <w:tcPr>
            <w:tcW w:w="2268" w:type="dxa"/>
            <w:tcBorders>
              <w:top w:val="single" w:sz="4" w:space="0" w:color="auto"/>
              <w:left w:val="single" w:sz="4" w:space="0" w:color="auto"/>
              <w:bottom w:val="single" w:sz="4" w:space="0" w:color="auto"/>
              <w:right w:val="single" w:sz="4" w:space="0" w:color="auto"/>
            </w:tcBorders>
            <w:shd w:val="thinDiagStripe" w:color="auto" w:fill="D9D9D9" w:themeFill="background1" w:themeFillShade="D9"/>
            <w:vAlign w:val="center"/>
            <w:hideMark/>
          </w:tcPr>
          <w:p w14:paraId="66F6784C" w14:textId="77777777" w:rsidR="00AE61D1" w:rsidRDefault="00AE61D1">
            <w:pPr>
              <w:spacing w:line="360" w:lineRule="exact"/>
              <w:jc w:val="center"/>
              <w:rPr>
                <w:rFonts w:ascii="游ゴシック" w:eastAsia="游ゴシック" w:hAnsi="游ゴシック"/>
                <w:sz w:val="28"/>
              </w:rPr>
            </w:pPr>
            <w:r>
              <w:rPr>
                <w:rFonts w:ascii="游ゴシック" w:eastAsia="游ゴシック" w:hAnsi="游ゴシック" w:hint="eastAsia"/>
                <w:sz w:val="28"/>
              </w:rPr>
              <w:t>【2】</w:t>
            </w:r>
          </w:p>
        </w:tc>
        <w:tc>
          <w:tcPr>
            <w:tcW w:w="2268" w:type="dxa"/>
            <w:tcBorders>
              <w:top w:val="single" w:sz="4" w:space="0" w:color="auto"/>
              <w:left w:val="single" w:sz="4" w:space="0" w:color="auto"/>
              <w:bottom w:val="single" w:sz="4" w:space="0" w:color="auto"/>
              <w:right w:val="single" w:sz="4" w:space="0" w:color="auto"/>
            </w:tcBorders>
            <w:shd w:val="thinDiagStripe" w:color="auto" w:fill="D9D9D9" w:themeFill="background1" w:themeFillShade="D9"/>
            <w:vAlign w:val="center"/>
            <w:hideMark/>
          </w:tcPr>
          <w:p w14:paraId="1871DF57" w14:textId="77777777" w:rsidR="00AE61D1" w:rsidRDefault="00AE61D1">
            <w:pPr>
              <w:spacing w:line="360" w:lineRule="exact"/>
              <w:jc w:val="center"/>
              <w:rPr>
                <w:rFonts w:ascii="游ゴシック" w:eastAsia="游ゴシック" w:hAnsi="游ゴシック"/>
                <w:sz w:val="28"/>
              </w:rPr>
            </w:pPr>
            <w:r>
              <w:rPr>
                <w:rFonts w:ascii="游ゴシック" w:eastAsia="游ゴシック" w:hAnsi="游ゴシック" w:hint="eastAsia"/>
                <w:sz w:val="28"/>
              </w:rPr>
              <w:t>【2】</w:t>
            </w:r>
          </w:p>
        </w:tc>
        <w:tc>
          <w:tcPr>
            <w:tcW w:w="24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391DD60" w14:textId="77777777" w:rsidR="00AE61D1" w:rsidRDefault="00AE61D1">
            <w:pPr>
              <w:spacing w:line="360" w:lineRule="exact"/>
              <w:jc w:val="center"/>
              <w:rPr>
                <w:rFonts w:ascii="游ゴシック" w:eastAsia="游ゴシック" w:hAnsi="游ゴシック"/>
                <w:color w:val="FFFFFF" w:themeColor="background1"/>
                <w:sz w:val="28"/>
              </w:rPr>
            </w:pPr>
            <w:r>
              <w:rPr>
                <w:rFonts w:ascii="游ゴシック" w:eastAsia="游ゴシック" w:hAnsi="游ゴシック" w:hint="eastAsia"/>
                <w:color w:val="FFFFFF" w:themeColor="background1"/>
                <w:sz w:val="28"/>
              </w:rPr>
              <w:t>【3】</w:t>
            </w:r>
          </w:p>
        </w:tc>
      </w:tr>
      <w:tr w:rsidR="00AE61D1" w14:paraId="158EE4FE" w14:textId="77777777" w:rsidTr="00AE61D1">
        <w:trPr>
          <w:trHeight w:val="847"/>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444A999D" w14:textId="77777777" w:rsidR="00AE61D1" w:rsidRDefault="00AE61D1">
            <w:pPr>
              <w:widowControl/>
              <w:jc w:val="left"/>
              <w:rPr>
                <w:rFonts w:ascii="メイリオ" w:eastAsia="メイリオ" w:hAnsi="メイリオ"/>
                <w:b/>
              </w:rPr>
            </w:pPr>
          </w:p>
        </w:tc>
        <w:tc>
          <w:tcPr>
            <w:tcW w:w="2410" w:type="dxa"/>
            <w:tcBorders>
              <w:top w:val="single" w:sz="4" w:space="0" w:color="auto"/>
              <w:left w:val="single" w:sz="4" w:space="0" w:color="auto"/>
              <w:bottom w:val="single" w:sz="4" w:space="0" w:color="auto"/>
              <w:right w:val="single" w:sz="4" w:space="0" w:color="auto"/>
            </w:tcBorders>
            <w:hideMark/>
          </w:tcPr>
          <w:p w14:paraId="7CF3E34A" w14:textId="77777777" w:rsidR="00AE61D1" w:rsidRDefault="00AE61D1">
            <w:pPr>
              <w:spacing w:line="360" w:lineRule="exact"/>
              <w:rPr>
                <w:rFonts w:ascii="游ゴシック" w:eastAsia="游ゴシック" w:hAnsi="游ゴシック"/>
              </w:rPr>
            </w:pPr>
            <w:r>
              <w:rPr>
                <w:rFonts w:ascii="游ゴシック" w:eastAsia="游ゴシック" w:hAnsi="游ゴシック" w:hint="eastAsia"/>
              </w:rPr>
              <w:t>副作用症状あり：</w:t>
            </w:r>
          </w:p>
          <w:p w14:paraId="3363841F" w14:textId="77777777" w:rsidR="00AE61D1" w:rsidRDefault="00AE61D1">
            <w:pPr>
              <w:spacing w:line="360" w:lineRule="exact"/>
              <w:ind w:firstLineChars="200" w:firstLine="420"/>
              <w:rPr>
                <w:rFonts w:ascii="游ゴシック" w:eastAsia="游ゴシック" w:hAnsi="游ゴシック"/>
              </w:rPr>
            </w:pPr>
            <w:r>
              <w:rPr>
                <w:rFonts w:ascii="游ゴシック" w:eastAsia="游ゴシック" w:hAnsi="游ゴシック" w:hint="eastAsia"/>
              </w:rPr>
              <w:t>中等症・重症</w:t>
            </w:r>
          </w:p>
        </w:tc>
        <w:tc>
          <w:tcPr>
            <w:tcW w:w="226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BD06505" w14:textId="77777777" w:rsidR="00AE61D1" w:rsidRDefault="00AE61D1">
            <w:pPr>
              <w:spacing w:line="360" w:lineRule="exact"/>
              <w:jc w:val="center"/>
              <w:rPr>
                <w:rFonts w:ascii="游ゴシック" w:eastAsia="游ゴシック" w:hAnsi="游ゴシック"/>
                <w:color w:val="FFFFFF" w:themeColor="background1"/>
                <w:sz w:val="28"/>
              </w:rPr>
            </w:pPr>
            <w:r>
              <w:rPr>
                <w:rFonts w:ascii="游ゴシック" w:eastAsia="游ゴシック" w:hAnsi="游ゴシック" w:hint="eastAsia"/>
                <w:color w:val="FFFFFF" w:themeColor="background1"/>
                <w:sz w:val="28"/>
              </w:rPr>
              <w:t>【3】</w:t>
            </w:r>
          </w:p>
        </w:tc>
        <w:tc>
          <w:tcPr>
            <w:tcW w:w="226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4C0166E" w14:textId="77777777" w:rsidR="00AE61D1" w:rsidRDefault="00AE61D1">
            <w:pPr>
              <w:spacing w:line="360" w:lineRule="exact"/>
              <w:jc w:val="center"/>
              <w:rPr>
                <w:rFonts w:ascii="游ゴシック" w:eastAsia="游ゴシック" w:hAnsi="游ゴシック"/>
                <w:color w:val="FFFFFF" w:themeColor="background1"/>
                <w:sz w:val="28"/>
              </w:rPr>
            </w:pPr>
            <w:r>
              <w:rPr>
                <w:rFonts w:ascii="游ゴシック" w:eastAsia="游ゴシック" w:hAnsi="游ゴシック" w:hint="eastAsia"/>
                <w:color w:val="FFFFFF" w:themeColor="background1"/>
                <w:sz w:val="28"/>
              </w:rPr>
              <w:t>【3】</w:t>
            </w:r>
          </w:p>
        </w:tc>
        <w:tc>
          <w:tcPr>
            <w:tcW w:w="24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8295AD7" w14:textId="77777777" w:rsidR="00AE61D1" w:rsidRDefault="00AE61D1">
            <w:pPr>
              <w:spacing w:line="360" w:lineRule="exact"/>
              <w:jc w:val="center"/>
              <w:rPr>
                <w:rFonts w:ascii="游ゴシック" w:eastAsia="游ゴシック" w:hAnsi="游ゴシック"/>
                <w:color w:val="FFFFFF" w:themeColor="background1"/>
                <w:sz w:val="28"/>
              </w:rPr>
            </w:pPr>
            <w:r>
              <w:rPr>
                <w:rFonts w:ascii="游ゴシック" w:eastAsia="游ゴシック" w:hAnsi="游ゴシック" w:hint="eastAsia"/>
                <w:color w:val="FFFFFF" w:themeColor="background1"/>
                <w:sz w:val="28"/>
              </w:rPr>
              <w:t>【3】</w:t>
            </w:r>
          </w:p>
        </w:tc>
      </w:tr>
    </w:tbl>
    <w:p w14:paraId="25F3938E" w14:textId="77777777" w:rsidR="00AE61D1" w:rsidRDefault="00AE61D1" w:rsidP="00AE61D1">
      <w:pPr>
        <w:spacing w:line="200" w:lineRule="exact"/>
        <w:rPr>
          <w:sz w:val="18"/>
        </w:rPr>
      </w:pPr>
      <w:r>
        <w:rPr>
          <w:rFonts w:hint="eastAsia"/>
          <w:sz w:val="18"/>
        </w:rPr>
        <w:t>＊１　咳喘息や成人患者における小児喘息の既往は喘息としない</w:t>
      </w:r>
    </w:p>
    <w:p w14:paraId="0C7079AB" w14:textId="77777777" w:rsidR="00AE61D1" w:rsidRDefault="00AE61D1" w:rsidP="00AE61D1">
      <w:pPr>
        <w:spacing w:line="200" w:lineRule="exact"/>
        <w:rPr>
          <w:sz w:val="18"/>
        </w:rPr>
      </w:pPr>
      <w:r>
        <w:rPr>
          <w:rFonts w:hint="eastAsia"/>
          <w:sz w:val="18"/>
        </w:rPr>
        <w:t>＊２　副作用症状は下段の定義を参照して下さい。</w:t>
      </w:r>
    </w:p>
    <w:p w14:paraId="51F848BF" w14:textId="77777777" w:rsidR="00AE61D1" w:rsidRDefault="00AE61D1" w:rsidP="00AE61D1"/>
    <w:tbl>
      <w:tblPr>
        <w:tblStyle w:val="ac"/>
        <w:tblW w:w="0" w:type="auto"/>
        <w:tblInd w:w="0" w:type="dxa"/>
        <w:tblLook w:val="04A0" w:firstRow="1" w:lastRow="0" w:firstColumn="1" w:lastColumn="0" w:noHBand="0" w:noVBand="1"/>
      </w:tblPr>
      <w:tblGrid>
        <w:gridCol w:w="846"/>
        <w:gridCol w:w="850"/>
        <w:gridCol w:w="851"/>
        <w:gridCol w:w="7371"/>
      </w:tblGrid>
      <w:tr w:rsidR="00AE61D1" w14:paraId="57522377" w14:textId="77777777" w:rsidTr="00AE61D1">
        <w:tc>
          <w:tcPr>
            <w:tcW w:w="846" w:type="dxa"/>
            <w:tcBorders>
              <w:top w:val="single" w:sz="4" w:space="0" w:color="auto"/>
              <w:left w:val="single" w:sz="4" w:space="0" w:color="auto"/>
              <w:bottom w:val="single" w:sz="4" w:space="0" w:color="auto"/>
              <w:right w:val="single" w:sz="4" w:space="0" w:color="auto"/>
            </w:tcBorders>
            <w:hideMark/>
          </w:tcPr>
          <w:p w14:paraId="3D0BA6FF" w14:textId="77777777" w:rsidR="00AE61D1" w:rsidRDefault="00AE61D1">
            <w:r>
              <w:rPr>
                <w:rFonts w:hint="eastAsia"/>
              </w:rPr>
              <w:t>【1】</w:t>
            </w:r>
          </w:p>
        </w:tc>
        <w:tc>
          <w:tcPr>
            <w:tcW w:w="850" w:type="dxa"/>
            <w:tcBorders>
              <w:top w:val="single" w:sz="4" w:space="0" w:color="auto"/>
              <w:left w:val="single" w:sz="4" w:space="0" w:color="auto"/>
              <w:bottom w:val="single" w:sz="4" w:space="0" w:color="auto"/>
              <w:right w:val="single" w:sz="4" w:space="0" w:color="auto"/>
            </w:tcBorders>
            <w:shd w:val="thinDiagStripe" w:color="auto" w:fill="BFBFBF" w:themeFill="background1" w:themeFillShade="BF"/>
            <w:hideMark/>
          </w:tcPr>
          <w:p w14:paraId="031255CA" w14:textId="77777777" w:rsidR="00AE61D1" w:rsidRDefault="00AE61D1">
            <w:r>
              <w:rPr>
                <w:rFonts w:hint="eastAsia"/>
              </w:rPr>
              <w:t>【2】</w:t>
            </w: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171CEFE" w14:textId="77777777" w:rsidR="00AE61D1" w:rsidRDefault="00AE61D1">
            <w:pPr>
              <w:rPr>
                <w:color w:val="FFFFFF" w:themeColor="background1"/>
              </w:rPr>
            </w:pPr>
            <w:r>
              <w:rPr>
                <w:rFonts w:hint="eastAsia"/>
                <w:color w:val="FFFFFF" w:themeColor="background1"/>
              </w:rPr>
              <w:t>【3】</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61ED159" w14:textId="77777777" w:rsidR="00AE61D1" w:rsidRDefault="00AE61D1">
            <w:pPr>
              <w:spacing w:line="240" w:lineRule="exact"/>
              <w:jc w:val="center"/>
              <w:rPr>
                <w:rFonts w:ascii="メイリオ" w:eastAsia="メイリオ" w:hAnsi="メイリオ"/>
                <w:b/>
              </w:rPr>
            </w:pPr>
            <w:r>
              <w:rPr>
                <w:rFonts w:ascii="メイリオ" w:eastAsia="メイリオ" w:hAnsi="メイリオ" w:hint="eastAsia"/>
                <w:b/>
                <w:sz w:val="24"/>
              </w:rPr>
              <w:t>注意事項</w:t>
            </w:r>
          </w:p>
        </w:tc>
      </w:tr>
      <w:tr w:rsidR="00AE61D1" w14:paraId="0536AEAC" w14:textId="77777777" w:rsidTr="00AE61D1">
        <w:trPr>
          <w:trHeight w:val="672"/>
        </w:trPr>
        <w:tc>
          <w:tcPr>
            <w:tcW w:w="846" w:type="dxa"/>
            <w:tcBorders>
              <w:top w:val="single" w:sz="4" w:space="0" w:color="auto"/>
              <w:left w:val="single" w:sz="4" w:space="0" w:color="auto"/>
              <w:bottom w:val="single" w:sz="4" w:space="0" w:color="auto"/>
              <w:right w:val="single" w:sz="4" w:space="0" w:color="auto"/>
            </w:tcBorders>
            <w:vAlign w:val="center"/>
            <w:hideMark/>
          </w:tcPr>
          <w:p w14:paraId="052767CC" w14:textId="77777777" w:rsidR="00AE61D1" w:rsidRDefault="00AE61D1">
            <w:pPr>
              <w:jc w:val="center"/>
              <w:rPr>
                <w:rFonts w:ascii="游ゴシック" w:eastAsia="游ゴシック" w:hAnsi="游ゴシック"/>
              </w:rPr>
            </w:pPr>
            <w:r>
              <w:rPr>
                <w:rFonts w:ascii="游ゴシック" w:eastAsia="游ゴシック" w:hAnsi="游ゴシック" w:hint="eastAsia"/>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C5AF3C" w14:textId="77777777" w:rsidR="00AE61D1" w:rsidRDefault="00AE61D1">
            <w:pPr>
              <w:jc w:val="center"/>
              <w:rPr>
                <w:rFonts w:ascii="游ゴシック" w:eastAsia="游ゴシック" w:hAnsi="游ゴシック"/>
              </w:rPr>
            </w:pPr>
            <w:r>
              <w:rPr>
                <w:rFonts w:ascii="游ゴシック" w:eastAsia="游ゴシック" w:hAnsi="游ゴシック" w:hint="eastAsia"/>
              </w:rPr>
              <w:t>●</w:t>
            </w:r>
          </w:p>
        </w:tc>
        <w:tc>
          <w:tcPr>
            <w:tcW w:w="851" w:type="dxa"/>
            <w:tcBorders>
              <w:top w:val="single" w:sz="4" w:space="0" w:color="auto"/>
              <w:left w:val="single" w:sz="4" w:space="0" w:color="auto"/>
              <w:bottom w:val="single" w:sz="4" w:space="0" w:color="auto"/>
              <w:right w:val="single" w:sz="4" w:space="0" w:color="auto"/>
              <w:tr2bl w:val="single" w:sz="4" w:space="0" w:color="auto"/>
            </w:tcBorders>
            <w:vAlign w:val="center"/>
          </w:tcPr>
          <w:p w14:paraId="61E07E7D" w14:textId="77777777" w:rsidR="00AE61D1" w:rsidRDefault="00AE61D1">
            <w:pPr>
              <w:jc w:val="center"/>
              <w:rPr>
                <w:rFonts w:ascii="游ゴシック" w:eastAsia="游ゴシック" w:hAnsi="游ゴシック"/>
              </w:rPr>
            </w:pPr>
          </w:p>
        </w:tc>
        <w:tc>
          <w:tcPr>
            <w:tcW w:w="7371" w:type="dxa"/>
            <w:tcBorders>
              <w:top w:val="single" w:sz="4" w:space="0" w:color="auto"/>
              <w:left w:val="single" w:sz="4" w:space="0" w:color="auto"/>
              <w:bottom w:val="single" w:sz="4" w:space="0" w:color="auto"/>
              <w:right w:val="single" w:sz="4" w:space="0" w:color="auto"/>
            </w:tcBorders>
            <w:vAlign w:val="center"/>
            <w:hideMark/>
          </w:tcPr>
          <w:p w14:paraId="7C617E9D" w14:textId="77777777" w:rsidR="00AE61D1" w:rsidRDefault="00AE61D1">
            <w:pPr>
              <w:spacing w:line="280" w:lineRule="exact"/>
              <w:rPr>
                <w:rFonts w:ascii="游ゴシック" w:eastAsia="游ゴシック" w:hAnsi="游ゴシック"/>
              </w:rPr>
            </w:pPr>
            <w:r>
              <w:rPr>
                <w:rFonts w:ascii="游ゴシック" w:eastAsia="游ゴシック" w:hAnsi="游ゴシック" w:hint="eastAsia"/>
              </w:rPr>
              <w:t>・検査日より6ヶ月以内の採血データ(eGFR値)が必要。</w:t>
            </w:r>
          </w:p>
          <w:p w14:paraId="43433AE1" w14:textId="77777777" w:rsidR="00AE61D1" w:rsidRDefault="00AE61D1">
            <w:pPr>
              <w:spacing w:line="280" w:lineRule="exact"/>
              <w:rPr>
                <w:rFonts w:ascii="游ゴシック" w:eastAsia="游ゴシック" w:hAnsi="游ゴシック"/>
              </w:rPr>
            </w:pPr>
            <w:r>
              <w:rPr>
                <w:rFonts w:ascii="游ゴシック" w:eastAsia="游ゴシック" w:hAnsi="游ゴシック" w:hint="eastAsia"/>
              </w:rPr>
              <w:t>・eGFR値＜30は造影剤使用不可。</w:t>
            </w:r>
          </w:p>
        </w:tc>
      </w:tr>
      <w:tr w:rsidR="00AE61D1" w14:paraId="6EC8C32C" w14:textId="77777777" w:rsidTr="00AE61D1">
        <w:trPr>
          <w:trHeight w:val="696"/>
        </w:trPr>
        <w:tc>
          <w:tcPr>
            <w:tcW w:w="84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D7A34D" w14:textId="77777777" w:rsidR="00AE61D1" w:rsidRDefault="00AE61D1">
            <w:pPr>
              <w:jc w:val="center"/>
              <w:rPr>
                <w:rFonts w:ascii="游ゴシック" w:eastAsia="游ゴシック" w:hAnsi="游ゴシック"/>
              </w:rPr>
            </w:pPr>
            <w:r>
              <w:rPr>
                <w:rFonts w:ascii="游ゴシック" w:eastAsia="游ゴシック" w:hAnsi="游ゴシック"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4A077E4" w14:textId="77777777" w:rsidR="00AE61D1" w:rsidRDefault="00AE61D1">
            <w:pPr>
              <w:jc w:val="center"/>
              <w:rPr>
                <w:rFonts w:ascii="游ゴシック" w:eastAsia="游ゴシック" w:hAnsi="游ゴシック"/>
              </w:rPr>
            </w:pPr>
            <w:r>
              <w:rPr>
                <w:rFonts w:ascii="游ゴシック" w:eastAsia="游ゴシック" w:hAnsi="游ゴシック" w:hint="eastAsia"/>
              </w:rPr>
              <w:t>●</w:t>
            </w:r>
          </w:p>
        </w:tc>
        <w:tc>
          <w:tcPr>
            <w:tcW w:w="851" w:type="dxa"/>
            <w:tcBorders>
              <w:top w:val="single" w:sz="4" w:space="0" w:color="auto"/>
              <w:left w:val="single" w:sz="4" w:space="0" w:color="auto"/>
              <w:bottom w:val="single" w:sz="4" w:space="0" w:color="auto"/>
              <w:right w:val="single" w:sz="4" w:space="0" w:color="auto"/>
              <w:tr2bl w:val="single" w:sz="4" w:space="0" w:color="auto"/>
            </w:tcBorders>
            <w:shd w:val="clear" w:color="auto" w:fill="E7E6E6" w:themeFill="background2"/>
            <w:vAlign w:val="center"/>
          </w:tcPr>
          <w:p w14:paraId="4B246B80" w14:textId="77777777" w:rsidR="00AE61D1" w:rsidRDefault="00AE61D1">
            <w:pPr>
              <w:jc w:val="center"/>
              <w:rPr>
                <w:rFonts w:ascii="游ゴシック" w:eastAsia="游ゴシック" w:hAnsi="游ゴシック"/>
              </w:rPr>
            </w:pPr>
          </w:p>
        </w:tc>
        <w:tc>
          <w:tcPr>
            <w:tcW w:w="73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3CE923" w14:textId="77777777" w:rsidR="00AE61D1" w:rsidRDefault="00AE61D1">
            <w:pPr>
              <w:spacing w:line="280" w:lineRule="exact"/>
              <w:ind w:left="218" w:hangingChars="104" w:hanging="218"/>
              <w:rPr>
                <w:rFonts w:ascii="游ゴシック" w:eastAsia="游ゴシック" w:hAnsi="游ゴシック"/>
              </w:rPr>
            </w:pPr>
            <w:r>
              <w:rPr>
                <w:rFonts w:ascii="游ゴシック" w:eastAsia="游ゴシック" w:hAnsi="游ゴシック" w:hint="eastAsia"/>
              </w:rPr>
              <w:t>・ヨード造影剤に関する説明・同意書（1枚目）とヨード造影剤に関する問診・検査医確認項目（2枚目）が必要。</w:t>
            </w:r>
          </w:p>
        </w:tc>
      </w:tr>
      <w:tr w:rsidR="00AE61D1" w14:paraId="762DA3A6" w14:textId="77777777" w:rsidTr="00AE61D1">
        <w:trPr>
          <w:trHeight w:val="706"/>
        </w:trPr>
        <w:tc>
          <w:tcPr>
            <w:tcW w:w="846" w:type="dxa"/>
            <w:tcBorders>
              <w:top w:val="single" w:sz="4" w:space="0" w:color="auto"/>
              <w:left w:val="single" w:sz="4" w:space="0" w:color="auto"/>
              <w:bottom w:val="single" w:sz="4" w:space="0" w:color="auto"/>
              <w:right w:val="single" w:sz="4" w:space="0" w:color="auto"/>
              <w:tr2bl w:val="single" w:sz="4" w:space="0" w:color="auto"/>
            </w:tcBorders>
            <w:vAlign w:val="center"/>
          </w:tcPr>
          <w:p w14:paraId="26F4588F" w14:textId="77777777" w:rsidR="00AE61D1" w:rsidRDefault="00AE61D1">
            <w:pPr>
              <w:jc w:val="center"/>
              <w:rPr>
                <w:rFonts w:ascii="游ゴシック" w:eastAsia="游ゴシック" w:hAnsi="游ゴシック"/>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6F63D3F" w14:textId="77777777" w:rsidR="00AE61D1" w:rsidRDefault="00AE61D1">
            <w:pPr>
              <w:jc w:val="center"/>
              <w:rPr>
                <w:rFonts w:ascii="游ゴシック" w:eastAsia="游ゴシック" w:hAnsi="游ゴシック"/>
              </w:rPr>
            </w:pPr>
            <w:r>
              <w:rPr>
                <w:rFonts w:ascii="游ゴシック" w:eastAsia="游ゴシック" w:hAnsi="游ゴシック" w:hint="eastAsia"/>
              </w:rPr>
              <w:t>●</w:t>
            </w:r>
          </w:p>
        </w:tc>
        <w:tc>
          <w:tcPr>
            <w:tcW w:w="851" w:type="dxa"/>
            <w:tcBorders>
              <w:top w:val="single" w:sz="4" w:space="0" w:color="auto"/>
              <w:left w:val="single" w:sz="4" w:space="0" w:color="auto"/>
              <w:bottom w:val="single" w:sz="4" w:space="0" w:color="auto"/>
              <w:right w:val="single" w:sz="4" w:space="0" w:color="auto"/>
              <w:tr2bl w:val="single" w:sz="4" w:space="0" w:color="auto"/>
            </w:tcBorders>
            <w:vAlign w:val="center"/>
          </w:tcPr>
          <w:p w14:paraId="2F983E74" w14:textId="77777777" w:rsidR="00AE61D1" w:rsidRDefault="00AE61D1">
            <w:pPr>
              <w:jc w:val="center"/>
              <w:rPr>
                <w:rFonts w:ascii="游ゴシック" w:eastAsia="游ゴシック" w:hAnsi="游ゴシック"/>
              </w:rPr>
            </w:pPr>
          </w:p>
        </w:tc>
        <w:tc>
          <w:tcPr>
            <w:tcW w:w="7371" w:type="dxa"/>
            <w:tcBorders>
              <w:top w:val="single" w:sz="4" w:space="0" w:color="auto"/>
              <w:left w:val="single" w:sz="4" w:space="0" w:color="auto"/>
              <w:bottom w:val="single" w:sz="4" w:space="0" w:color="auto"/>
              <w:right w:val="single" w:sz="4" w:space="0" w:color="auto"/>
            </w:tcBorders>
            <w:vAlign w:val="center"/>
            <w:hideMark/>
          </w:tcPr>
          <w:p w14:paraId="7EA0B430" w14:textId="77777777" w:rsidR="00AE61D1" w:rsidRDefault="00AE61D1">
            <w:pPr>
              <w:spacing w:line="280" w:lineRule="exact"/>
              <w:ind w:left="189" w:hangingChars="90" w:hanging="189"/>
              <w:rPr>
                <w:rFonts w:ascii="游ゴシック" w:eastAsia="游ゴシック" w:hAnsi="游ゴシック"/>
              </w:rPr>
            </w:pPr>
            <w:r>
              <w:rPr>
                <w:rFonts w:ascii="游ゴシック" w:eastAsia="游ゴシック" w:hAnsi="游ゴシック" w:hint="eastAsia"/>
              </w:rPr>
              <w:t>・造影が必要な場合は上記２枚に加え、【過去に造影剤による副作用があった方またはぜんそくの方へ】（3枚目）の作成が必要。</w:t>
            </w:r>
          </w:p>
        </w:tc>
      </w:tr>
      <w:tr w:rsidR="00AE61D1" w14:paraId="0C2CCC48" w14:textId="77777777" w:rsidTr="00AE61D1">
        <w:trPr>
          <w:trHeight w:val="688"/>
        </w:trPr>
        <w:tc>
          <w:tcPr>
            <w:tcW w:w="846" w:type="dxa"/>
            <w:tcBorders>
              <w:top w:val="single" w:sz="4" w:space="0" w:color="auto"/>
              <w:left w:val="single" w:sz="4" w:space="0" w:color="auto"/>
              <w:bottom w:val="single" w:sz="4" w:space="0" w:color="auto"/>
              <w:right w:val="single" w:sz="4" w:space="0" w:color="auto"/>
              <w:tr2bl w:val="single" w:sz="4" w:space="0" w:color="auto"/>
            </w:tcBorders>
            <w:shd w:val="clear" w:color="auto" w:fill="E7E6E6" w:themeFill="background2"/>
            <w:vAlign w:val="center"/>
          </w:tcPr>
          <w:p w14:paraId="4FEC0E37" w14:textId="77777777" w:rsidR="00AE61D1" w:rsidRDefault="00AE61D1">
            <w:pPr>
              <w:jc w:val="center"/>
              <w:rPr>
                <w:rFonts w:ascii="游ゴシック" w:eastAsia="游ゴシック" w:hAnsi="游ゴシック"/>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EA3803" w14:textId="77777777" w:rsidR="00AE61D1" w:rsidRDefault="00AE61D1">
            <w:pPr>
              <w:jc w:val="center"/>
              <w:rPr>
                <w:rFonts w:ascii="游ゴシック" w:eastAsia="游ゴシック" w:hAnsi="游ゴシック"/>
              </w:rPr>
            </w:pPr>
            <w:r>
              <w:rPr>
                <w:rFonts w:ascii="游ゴシック" w:eastAsia="游ゴシック" w:hAnsi="游ゴシック" w:hint="eastAsia"/>
              </w:rPr>
              <w:t>●</w:t>
            </w:r>
          </w:p>
        </w:tc>
        <w:tc>
          <w:tcPr>
            <w:tcW w:w="851" w:type="dxa"/>
            <w:tcBorders>
              <w:top w:val="single" w:sz="4" w:space="0" w:color="auto"/>
              <w:left w:val="single" w:sz="4" w:space="0" w:color="auto"/>
              <w:bottom w:val="single" w:sz="4" w:space="0" w:color="auto"/>
              <w:right w:val="single" w:sz="4" w:space="0" w:color="auto"/>
              <w:tr2bl w:val="single" w:sz="4" w:space="0" w:color="auto"/>
            </w:tcBorders>
            <w:shd w:val="clear" w:color="auto" w:fill="E7E6E6" w:themeFill="background2"/>
            <w:vAlign w:val="center"/>
          </w:tcPr>
          <w:p w14:paraId="0D739160" w14:textId="77777777" w:rsidR="00AE61D1" w:rsidRDefault="00AE61D1">
            <w:pPr>
              <w:jc w:val="center"/>
              <w:rPr>
                <w:rFonts w:ascii="游ゴシック" w:eastAsia="游ゴシック" w:hAnsi="游ゴシック"/>
              </w:rPr>
            </w:pPr>
          </w:p>
        </w:tc>
        <w:tc>
          <w:tcPr>
            <w:tcW w:w="73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9CD1E4" w14:textId="77777777" w:rsidR="00AE61D1" w:rsidRDefault="00AE61D1">
            <w:pPr>
              <w:spacing w:line="280" w:lineRule="exact"/>
              <w:rPr>
                <w:rFonts w:ascii="游ゴシック" w:eastAsia="游ゴシック" w:hAnsi="游ゴシック"/>
              </w:rPr>
            </w:pPr>
            <w:r>
              <w:rPr>
                <w:rFonts w:ascii="游ゴシック" w:eastAsia="游ゴシック" w:hAnsi="游ゴシック" w:hint="eastAsia"/>
              </w:rPr>
              <w:t>・造影剤使用について説明後に３枚目の同意書を取得ください。</w:t>
            </w:r>
          </w:p>
        </w:tc>
      </w:tr>
      <w:tr w:rsidR="00AE61D1" w14:paraId="48F604DF" w14:textId="77777777" w:rsidTr="00AE61D1">
        <w:trPr>
          <w:trHeight w:val="712"/>
        </w:trPr>
        <w:tc>
          <w:tcPr>
            <w:tcW w:w="846" w:type="dxa"/>
            <w:tcBorders>
              <w:top w:val="single" w:sz="4" w:space="0" w:color="auto"/>
              <w:left w:val="single" w:sz="4" w:space="0" w:color="auto"/>
              <w:bottom w:val="single" w:sz="4" w:space="0" w:color="auto"/>
              <w:right w:val="single" w:sz="4" w:space="0" w:color="auto"/>
              <w:tr2bl w:val="single" w:sz="4" w:space="0" w:color="auto"/>
            </w:tcBorders>
            <w:vAlign w:val="center"/>
          </w:tcPr>
          <w:p w14:paraId="2DA59F54" w14:textId="77777777" w:rsidR="00AE61D1" w:rsidRDefault="00AE61D1">
            <w:pPr>
              <w:jc w:val="center"/>
              <w:rPr>
                <w:rFonts w:ascii="游ゴシック" w:eastAsia="游ゴシック" w:hAnsi="游ゴシック"/>
              </w:rPr>
            </w:pPr>
            <w:bookmarkStart w:id="0" w:name="_Hlk96102562"/>
          </w:p>
        </w:tc>
        <w:tc>
          <w:tcPr>
            <w:tcW w:w="850" w:type="dxa"/>
            <w:tcBorders>
              <w:top w:val="single" w:sz="4" w:space="0" w:color="auto"/>
              <w:left w:val="single" w:sz="4" w:space="0" w:color="auto"/>
              <w:bottom w:val="single" w:sz="4" w:space="0" w:color="auto"/>
              <w:right w:val="single" w:sz="4" w:space="0" w:color="auto"/>
              <w:tr2bl w:val="single" w:sz="4" w:space="0" w:color="auto"/>
            </w:tcBorders>
            <w:vAlign w:val="center"/>
          </w:tcPr>
          <w:p w14:paraId="45DE23B2" w14:textId="77777777" w:rsidR="00AE61D1" w:rsidRDefault="00AE61D1">
            <w:pPr>
              <w:jc w:val="center"/>
              <w:rPr>
                <w:rFonts w:ascii="游ゴシック" w:eastAsia="游ゴシック" w:hAnsi="游ゴシック"/>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60C36C2" w14:textId="77777777" w:rsidR="00AE61D1" w:rsidRDefault="00AE61D1">
            <w:pPr>
              <w:jc w:val="center"/>
              <w:rPr>
                <w:rFonts w:ascii="游ゴシック" w:eastAsia="游ゴシック" w:hAnsi="游ゴシック"/>
              </w:rPr>
            </w:pPr>
            <w:r>
              <w:rPr>
                <w:rFonts w:ascii="游ゴシック" w:eastAsia="游ゴシック" w:hAnsi="游ゴシック" w:hint="eastAsia"/>
              </w:rPr>
              <w:t>●</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D9D9B2D" w14:textId="77777777" w:rsidR="00AE61D1" w:rsidRDefault="00AE61D1">
            <w:pPr>
              <w:spacing w:line="280" w:lineRule="exact"/>
              <w:rPr>
                <w:rFonts w:ascii="游ゴシック" w:eastAsia="游ゴシック" w:hAnsi="游ゴシック"/>
              </w:rPr>
            </w:pPr>
            <w:r>
              <w:rPr>
                <w:rFonts w:ascii="游ゴシック" w:eastAsia="游ゴシック" w:hAnsi="游ゴシック" w:hint="eastAsia"/>
              </w:rPr>
              <w:t>・単純CT検査または他検査への変更を考慮。</w:t>
            </w:r>
          </w:p>
          <w:p w14:paraId="3256DA00" w14:textId="77777777" w:rsidR="00AE61D1" w:rsidRDefault="00AE61D1">
            <w:pPr>
              <w:spacing w:line="280" w:lineRule="exact"/>
              <w:ind w:leftChars="90" w:left="189"/>
              <w:rPr>
                <w:rFonts w:ascii="游ゴシック" w:eastAsia="游ゴシック" w:hAnsi="游ゴシック"/>
              </w:rPr>
            </w:pPr>
            <w:r>
              <w:rPr>
                <w:rFonts w:ascii="游ゴシック" w:eastAsia="游ゴシック" w:hAnsi="游ゴシック" w:hint="eastAsia"/>
              </w:rPr>
              <w:t>どうしても造影が必要な場合は事前に地域医療推進課を通して放射線診断科に連絡し、適応や代替検査について相談下さい。</w:t>
            </w:r>
          </w:p>
        </w:tc>
      </w:tr>
      <w:bookmarkEnd w:id="0"/>
    </w:tbl>
    <w:p w14:paraId="2125B4CF" w14:textId="77777777" w:rsidR="00AE61D1" w:rsidRDefault="00AE61D1" w:rsidP="00AE61D1">
      <w:pPr>
        <w:spacing w:line="300" w:lineRule="exact"/>
        <w:rPr>
          <w:rFonts w:ascii="メイリオ" w:eastAsia="メイリオ" w:hAnsi="メイリオ"/>
          <w:bCs/>
        </w:rPr>
      </w:pPr>
    </w:p>
    <w:p w14:paraId="3E961BDA" w14:textId="77777777" w:rsidR="00AE61D1" w:rsidRDefault="00AE61D1" w:rsidP="00AE61D1">
      <w:pPr>
        <w:spacing w:line="300" w:lineRule="exact"/>
        <w:rPr>
          <w:rFonts w:ascii="メイリオ" w:eastAsia="メイリオ" w:hAnsi="メイリオ"/>
          <w:b/>
        </w:rPr>
      </w:pPr>
      <w:r>
        <w:rPr>
          <w:rFonts w:ascii="メイリオ" w:eastAsia="メイリオ" w:hAnsi="メイリオ" w:hint="eastAsia"/>
          <w:b/>
        </w:rPr>
        <w:t>【造影剤副作用症状の定義】</w:t>
      </w:r>
    </w:p>
    <w:tbl>
      <w:tblPr>
        <w:tblStyle w:val="ac"/>
        <w:tblW w:w="0" w:type="auto"/>
        <w:tblInd w:w="0" w:type="dxa"/>
        <w:tblLook w:val="04A0" w:firstRow="1" w:lastRow="0" w:firstColumn="1" w:lastColumn="0" w:noHBand="0" w:noVBand="1"/>
      </w:tblPr>
      <w:tblGrid>
        <w:gridCol w:w="3539"/>
        <w:gridCol w:w="3260"/>
        <w:gridCol w:w="3119"/>
      </w:tblGrid>
      <w:tr w:rsidR="00AE61D1" w14:paraId="79A211E0" w14:textId="77777777" w:rsidTr="00AE61D1">
        <w:tc>
          <w:tcPr>
            <w:tcW w:w="3539" w:type="dxa"/>
            <w:tcBorders>
              <w:top w:val="single" w:sz="4" w:space="0" w:color="auto"/>
              <w:left w:val="single" w:sz="4" w:space="0" w:color="auto"/>
              <w:bottom w:val="single" w:sz="4" w:space="0" w:color="auto"/>
              <w:right w:val="single" w:sz="4" w:space="0" w:color="auto"/>
            </w:tcBorders>
            <w:hideMark/>
          </w:tcPr>
          <w:p w14:paraId="1FB74BF2" w14:textId="77777777" w:rsidR="00AE61D1" w:rsidRDefault="00AE61D1">
            <w:pPr>
              <w:jc w:val="center"/>
              <w:rPr>
                <w:rFonts w:ascii="游ゴシック" w:eastAsia="游ゴシック" w:hAnsi="游ゴシック"/>
                <w:sz w:val="20"/>
              </w:rPr>
            </w:pPr>
            <w:r>
              <w:rPr>
                <w:rFonts w:ascii="游ゴシック" w:eastAsia="游ゴシック" w:hAnsi="游ゴシック" w:hint="eastAsia"/>
                <w:sz w:val="20"/>
              </w:rPr>
              <w:t>軽症</w:t>
            </w:r>
          </w:p>
        </w:tc>
        <w:tc>
          <w:tcPr>
            <w:tcW w:w="3260" w:type="dxa"/>
            <w:tcBorders>
              <w:top w:val="single" w:sz="4" w:space="0" w:color="auto"/>
              <w:left w:val="single" w:sz="4" w:space="0" w:color="auto"/>
              <w:bottom w:val="single" w:sz="4" w:space="0" w:color="auto"/>
              <w:right w:val="single" w:sz="4" w:space="0" w:color="auto"/>
            </w:tcBorders>
            <w:hideMark/>
          </w:tcPr>
          <w:p w14:paraId="55E93CE8" w14:textId="77777777" w:rsidR="00AE61D1" w:rsidRDefault="00AE61D1">
            <w:pPr>
              <w:jc w:val="center"/>
              <w:rPr>
                <w:rFonts w:ascii="游ゴシック" w:eastAsia="游ゴシック" w:hAnsi="游ゴシック"/>
                <w:sz w:val="20"/>
              </w:rPr>
            </w:pPr>
            <w:r>
              <w:rPr>
                <w:rFonts w:ascii="游ゴシック" w:eastAsia="游ゴシック" w:hAnsi="游ゴシック" w:hint="eastAsia"/>
                <w:sz w:val="20"/>
              </w:rPr>
              <w:t>中等症</w:t>
            </w:r>
          </w:p>
        </w:tc>
        <w:tc>
          <w:tcPr>
            <w:tcW w:w="3119" w:type="dxa"/>
            <w:tcBorders>
              <w:top w:val="single" w:sz="4" w:space="0" w:color="auto"/>
              <w:left w:val="single" w:sz="4" w:space="0" w:color="auto"/>
              <w:bottom w:val="single" w:sz="4" w:space="0" w:color="auto"/>
              <w:right w:val="single" w:sz="4" w:space="0" w:color="auto"/>
            </w:tcBorders>
            <w:hideMark/>
          </w:tcPr>
          <w:p w14:paraId="6FD280BF" w14:textId="77777777" w:rsidR="00AE61D1" w:rsidRDefault="00AE61D1">
            <w:pPr>
              <w:jc w:val="center"/>
              <w:rPr>
                <w:rFonts w:ascii="游ゴシック" w:eastAsia="游ゴシック" w:hAnsi="游ゴシック"/>
                <w:sz w:val="20"/>
              </w:rPr>
            </w:pPr>
            <w:r>
              <w:rPr>
                <w:rFonts w:ascii="游ゴシック" w:eastAsia="游ゴシック" w:hAnsi="游ゴシック" w:hint="eastAsia"/>
                <w:sz w:val="20"/>
              </w:rPr>
              <w:t>重症</w:t>
            </w:r>
          </w:p>
        </w:tc>
      </w:tr>
      <w:tr w:rsidR="00AE61D1" w14:paraId="4B057E7B" w14:textId="77777777" w:rsidTr="00AE61D1">
        <w:trPr>
          <w:trHeight w:val="1297"/>
        </w:trPr>
        <w:tc>
          <w:tcPr>
            <w:tcW w:w="3539" w:type="dxa"/>
            <w:tcBorders>
              <w:top w:val="single" w:sz="4" w:space="0" w:color="auto"/>
              <w:left w:val="single" w:sz="4" w:space="0" w:color="auto"/>
              <w:bottom w:val="single" w:sz="4" w:space="0" w:color="auto"/>
              <w:right w:val="single" w:sz="4" w:space="0" w:color="auto"/>
            </w:tcBorders>
            <w:hideMark/>
          </w:tcPr>
          <w:p w14:paraId="5994AD31" w14:textId="77777777" w:rsidR="00AE61D1" w:rsidRDefault="00AE61D1">
            <w:pPr>
              <w:spacing w:line="300" w:lineRule="exact"/>
              <w:rPr>
                <w:rFonts w:ascii="游ゴシック" w:eastAsia="游ゴシック" w:hAnsi="游ゴシック"/>
                <w:sz w:val="18"/>
              </w:rPr>
            </w:pPr>
            <w:r>
              <w:rPr>
                <w:rFonts w:ascii="游ゴシック" w:eastAsia="游ゴシック" w:hAnsi="游ゴシック" w:hint="eastAsia"/>
                <w:sz w:val="18"/>
              </w:rPr>
              <w:t>・嘔気、軽度の嘔吐　・発赤、紅斑</w:t>
            </w:r>
          </w:p>
          <w:p w14:paraId="37C52384" w14:textId="77777777" w:rsidR="00AE61D1" w:rsidRDefault="00AE61D1">
            <w:pPr>
              <w:spacing w:line="300" w:lineRule="exact"/>
              <w:rPr>
                <w:rFonts w:ascii="游ゴシック" w:eastAsia="游ゴシック" w:hAnsi="游ゴシック"/>
                <w:sz w:val="18"/>
              </w:rPr>
            </w:pPr>
            <w:r>
              <w:rPr>
                <w:rFonts w:ascii="游ゴシック" w:eastAsia="游ゴシック" w:hAnsi="游ゴシック" w:hint="eastAsia"/>
                <w:sz w:val="18"/>
              </w:rPr>
              <w:t>・咽頭不快感　　　　・軽度の蕁麻疹</w:t>
            </w:r>
          </w:p>
          <w:p w14:paraId="20F05C51" w14:textId="77777777" w:rsidR="00AE61D1" w:rsidRDefault="00AE61D1">
            <w:pPr>
              <w:spacing w:line="300" w:lineRule="exact"/>
              <w:rPr>
                <w:rFonts w:ascii="游ゴシック" w:eastAsia="游ゴシック" w:hAnsi="游ゴシック"/>
                <w:sz w:val="18"/>
              </w:rPr>
            </w:pPr>
            <w:r>
              <w:rPr>
                <w:rFonts w:ascii="游ゴシック" w:eastAsia="游ゴシック" w:hAnsi="游ゴシック" w:hint="eastAsia"/>
                <w:sz w:val="18"/>
              </w:rPr>
              <w:t>・くしゃみ・咳嗽（発生時の重症度による）</w:t>
            </w:r>
          </w:p>
        </w:tc>
        <w:tc>
          <w:tcPr>
            <w:tcW w:w="3260" w:type="dxa"/>
            <w:tcBorders>
              <w:top w:val="single" w:sz="4" w:space="0" w:color="auto"/>
              <w:left w:val="single" w:sz="4" w:space="0" w:color="auto"/>
              <w:bottom w:val="single" w:sz="4" w:space="0" w:color="auto"/>
              <w:right w:val="single" w:sz="4" w:space="0" w:color="auto"/>
            </w:tcBorders>
            <w:hideMark/>
          </w:tcPr>
          <w:p w14:paraId="40124F57" w14:textId="77777777" w:rsidR="00AE61D1" w:rsidRDefault="00AE61D1">
            <w:pPr>
              <w:spacing w:line="300" w:lineRule="exact"/>
              <w:jc w:val="left"/>
              <w:rPr>
                <w:rFonts w:ascii="游ゴシック" w:eastAsia="游ゴシック" w:hAnsi="游ゴシック"/>
                <w:sz w:val="18"/>
              </w:rPr>
            </w:pPr>
            <w:r>
              <w:rPr>
                <w:rFonts w:ascii="游ゴシック" w:eastAsia="游ゴシック" w:hAnsi="游ゴシック" w:hint="eastAsia"/>
                <w:sz w:val="18"/>
              </w:rPr>
              <w:t>・全身性蕁麻疹　・呼吸困難</w:t>
            </w:r>
          </w:p>
          <w:p w14:paraId="197A9420" w14:textId="77777777" w:rsidR="00AE61D1" w:rsidRDefault="00AE61D1">
            <w:pPr>
              <w:spacing w:line="300" w:lineRule="exact"/>
              <w:jc w:val="left"/>
              <w:rPr>
                <w:rFonts w:ascii="游ゴシック" w:eastAsia="游ゴシック" w:hAnsi="游ゴシック"/>
                <w:sz w:val="18"/>
              </w:rPr>
            </w:pPr>
            <w:r>
              <w:rPr>
                <w:rFonts w:ascii="游ゴシック" w:eastAsia="游ゴシック" w:hAnsi="游ゴシック" w:hint="eastAsia"/>
                <w:sz w:val="18"/>
              </w:rPr>
              <w:t>・眼瞼浮腫　　　・顔面浮腫</w:t>
            </w:r>
          </w:p>
          <w:p w14:paraId="0E914919" w14:textId="77777777" w:rsidR="00AE61D1" w:rsidRDefault="00AE61D1">
            <w:pPr>
              <w:spacing w:line="300" w:lineRule="exact"/>
              <w:jc w:val="left"/>
              <w:rPr>
                <w:rFonts w:ascii="游ゴシック" w:eastAsia="游ゴシック" w:hAnsi="游ゴシック"/>
                <w:sz w:val="18"/>
              </w:rPr>
            </w:pPr>
            <w:r>
              <w:rPr>
                <w:rFonts w:ascii="游ゴシック" w:eastAsia="游ゴシック" w:hAnsi="游ゴシック" w:hint="eastAsia"/>
                <w:sz w:val="18"/>
              </w:rPr>
              <w:t>・喘鳴</w:t>
            </w:r>
          </w:p>
        </w:tc>
        <w:tc>
          <w:tcPr>
            <w:tcW w:w="3119" w:type="dxa"/>
            <w:tcBorders>
              <w:top w:val="single" w:sz="4" w:space="0" w:color="auto"/>
              <w:left w:val="single" w:sz="4" w:space="0" w:color="auto"/>
              <w:bottom w:val="single" w:sz="4" w:space="0" w:color="auto"/>
              <w:right w:val="single" w:sz="4" w:space="0" w:color="auto"/>
            </w:tcBorders>
            <w:hideMark/>
          </w:tcPr>
          <w:p w14:paraId="76AE03C5" w14:textId="77777777" w:rsidR="00AE61D1" w:rsidRDefault="00AE61D1">
            <w:pPr>
              <w:spacing w:line="300" w:lineRule="exact"/>
              <w:rPr>
                <w:rFonts w:ascii="游ゴシック" w:eastAsia="游ゴシック" w:hAnsi="游ゴシック"/>
                <w:sz w:val="18"/>
              </w:rPr>
            </w:pPr>
            <w:r>
              <w:rPr>
                <w:rFonts w:ascii="游ゴシック" w:eastAsia="游ゴシック" w:hAnsi="游ゴシック" w:hint="eastAsia"/>
                <w:sz w:val="18"/>
              </w:rPr>
              <w:t>・アナフィラキシー様症状</w:t>
            </w:r>
          </w:p>
          <w:p w14:paraId="0CD3858B" w14:textId="77777777" w:rsidR="00AE61D1" w:rsidRDefault="00AE61D1">
            <w:pPr>
              <w:spacing w:line="300" w:lineRule="exact"/>
              <w:rPr>
                <w:rFonts w:ascii="游ゴシック" w:eastAsia="游ゴシック" w:hAnsi="游ゴシック"/>
                <w:sz w:val="18"/>
              </w:rPr>
            </w:pPr>
            <w:r>
              <w:rPr>
                <w:rFonts w:ascii="游ゴシック" w:eastAsia="游ゴシック" w:hAnsi="游ゴシック" w:hint="eastAsia"/>
                <w:sz w:val="18"/>
              </w:rPr>
              <w:t>・血圧低下　・呼吸停止　・心停止</w:t>
            </w:r>
          </w:p>
          <w:p w14:paraId="29B6EB68" w14:textId="77777777" w:rsidR="00AE61D1" w:rsidRDefault="00AE61D1">
            <w:pPr>
              <w:spacing w:line="300" w:lineRule="exact"/>
              <w:rPr>
                <w:rFonts w:ascii="游ゴシック" w:eastAsia="游ゴシック" w:hAnsi="游ゴシック"/>
                <w:sz w:val="18"/>
              </w:rPr>
            </w:pPr>
            <w:r>
              <w:rPr>
                <w:rFonts w:ascii="游ゴシック" w:eastAsia="游ゴシック" w:hAnsi="游ゴシック" w:hint="eastAsia"/>
                <w:sz w:val="18"/>
              </w:rPr>
              <w:t>・ショック　・喉頭浮腫</w:t>
            </w:r>
          </w:p>
          <w:p w14:paraId="6971BA50" w14:textId="77777777" w:rsidR="00AE61D1" w:rsidRDefault="00AE61D1">
            <w:pPr>
              <w:spacing w:line="300" w:lineRule="exact"/>
              <w:rPr>
                <w:rFonts w:ascii="游ゴシック" w:eastAsia="游ゴシック" w:hAnsi="游ゴシック"/>
                <w:sz w:val="18"/>
              </w:rPr>
            </w:pPr>
            <w:r>
              <w:rPr>
                <w:rFonts w:ascii="游ゴシック" w:eastAsia="游ゴシック" w:hAnsi="游ゴシック" w:hint="eastAsia"/>
                <w:sz w:val="18"/>
              </w:rPr>
              <w:t>・心室頻拍（六連発以上）</w:t>
            </w:r>
          </w:p>
        </w:tc>
      </w:tr>
    </w:tbl>
    <w:p w14:paraId="0DA74EC9" w14:textId="49F5B642" w:rsidR="00CA6CCB" w:rsidRPr="00616C4F" w:rsidRDefault="00AE61D1" w:rsidP="00C64C3B">
      <w:pPr>
        <w:jc w:val="right"/>
        <w:rPr>
          <w:rFonts w:ascii="ＭＳ 明朝" w:eastAsia="ＭＳ 明朝" w:hAnsi="ＭＳ 明朝"/>
          <w:szCs w:val="21"/>
          <w:u w:val="single"/>
        </w:rPr>
      </w:pPr>
      <w:r>
        <w:rPr>
          <w:rFonts w:hint="eastAsia"/>
        </w:rPr>
        <w:t>2022年10月改定</w:t>
      </w:r>
    </w:p>
    <w:sectPr w:rsidR="00CA6CCB" w:rsidRPr="00616C4F" w:rsidSect="00E34938">
      <w:footerReference w:type="default" r:id="rId8"/>
      <w:pgSz w:w="11906" w:h="16838"/>
      <w:pgMar w:top="709" w:right="851" w:bottom="426" w:left="851"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A9490" w14:textId="77777777" w:rsidR="00E34938" w:rsidRDefault="00E34938" w:rsidP="005B7A71">
      <w:r>
        <w:separator/>
      </w:r>
    </w:p>
  </w:endnote>
  <w:endnote w:type="continuationSeparator" w:id="0">
    <w:p w14:paraId="6BD2DC1D" w14:textId="77777777" w:rsidR="00E34938" w:rsidRDefault="00E34938" w:rsidP="005B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5592" w14:textId="237893E0" w:rsidR="00616C4F" w:rsidRPr="00A97133" w:rsidRDefault="00616C4F" w:rsidP="00616C4F">
    <w:pP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94FD" w14:textId="77777777" w:rsidR="00E34938" w:rsidRDefault="00E34938" w:rsidP="005B7A71">
      <w:r>
        <w:separator/>
      </w:r>
    </w:p>
  </w:footnote>
  <w:footnote w:type="continuationSeparator" w:id="0">
    <w:p w14:paraId="4EF32B37" w14:textId="77777777" w:rsidR="00E34938" w:rsidRDefault="00E34938" w:rsidP="005B7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3754"/>
    <w:multiLevelType w:val="hybridMultilevel"/>
    <w:tmpl w:val="88EA1570"/>
    <w:lvl w:ilvl="0" w:tplc="893C419E">
      <w:numFmt w:val="bullet"/>
      <w:lvlText w:val="・"/>
      <w:lvlJc w:val="left"/>
      <w:pPr>
        <w:ind w:left="562" w:hanging="420"/>
      </w:pPr>
      <w:rPr>
        <w:rFonts w:ascii="游明朝" w:eastAsia="游明朝" w:hAnsi="游明朝" w:cstheme="minorBidi" w:hint="eastAsia"/>
        <w:spacing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6147540"/>
    <w:multiLevelType w:val="hybridMultilevel"/>
    <w:tmpl w:val="F2ECEB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534322">
    <w:abstractNumId w:val="1"/>
  </w:num>
  <w:num w:numId="2" w16cid:durableId="924072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CB"/>
    <w:rsid w:val="000241CD"/>
    <w:rsid w:val="000D301C"/>
    <w:rsid w:val="000F09BB"/>
    <w:rsid w:val="001C6FC3"/>
    <w:rsid w:val="00231BF8"/>
    <w:rsid w:val="00297947"/>
    <w:rsid w:val="002E3AD4"/>
    <w:rsid w:val="00337DC0"/>
    <w:rsid w:val="00371F5A"/>
    <w:rsid w:val="00375C0D"/>
    <w:rsid w:val="003F6094"/>
    <w:rsid w:val="00513311"/>
    <w:rsid w:val="005624D4"/>
    <w:rsid w:val="005A1ADD"/>
    <w:rsid w:val="005B7A71"/>
    <w:rsid w:val="00615377"/>
    <w:rsid w:val="00616C4F"/>
    <w:rsid w:val="00635E65"/>
    <w:rsid w:val="0066664F"/>
    <w:rsid w:val="006A1F8A"/>
    <w:rsid w:val="006B6E8D"/>
    <w:rsid w:val="00741E93"/>
    <w:rsid w:val="00743B12"/>
    <w:rsid w:val="007808D0"/>
    <w:rsid w:val="007E5982"/>
    <w:rsid w:val="008241F1"/>
    <w:rsid w:val="008604A0"/>
    <w:rsid w:val="008C61E8"/>
    <w:rsid w:val="00995614"/>
    <w:rsid w:val="009D0FB5"/>
    <w:rsid w:val="009F5C3E"/>
    <w:rsid w:val="00A254EF"/>
    <w:rsid w:val="00A72919"/>
    <w:rsid w:val="00A74DEF"/>
    <w:rsid w:val="00A97133"/>
    <w:rsid w:val="00AC40B0"/>
    <w:rsid w:val="00AE61D1"/>
    <w:rsid w:val="00BE3C98"/>
    <w:rsid w:val="00C04D77"/>
    <w:rsid w:val="00C0533F"/>
    <w:rsid w:val="00C64C3B"/>
    <w:rsid w:val="00CA6CCB"/>
    <w:rsid w:val="00DE1FED"/>
    <w:rsid w:val="00E34938"/>
    <w:rsid w:val="00F30D36"/>
    <w:rsid w:val="00F31F46"/>
    <w:rsid w:val="00F75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B46F9F"/>
  <w15:docId w15:val="{9AFBE701-ACFA-4F00-B07E-2082104F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CA6CCB"/>
    <w:rPr>
      <w:rFonts w:ascii="ＭＳ 明朝" w:eastAsia="ＭＳ 明朝" w:hAnsi="Courier New" w:cs="Courier New"/>
      <w:szCs w:val="21"/>
    </w:rPr>
  </w:style>
  <w:style w:type="character" w:customStyle="1" w:styleId="a4">
    <w:name w:val="書式なし (文字)"/>
    <w:basedOn w:val="a0"/>
    <w:link w:val="a3"/>
    <w:semiHidden/>
    <w:rsid w:val="00CA6CCB"/>
    <w:rPr>
      <w:rFonts w:ascii="ＭＳ 明朝" w:eastAsia="ＭＳ 明朝" w:hAnsi="Courier New" w:cs="Courier New"/>
      <w:szCs w:val="21"/>
    </w:rPr>
  </w:style>
  <w:style w:type="paragraph" w:styleId="a5">
    <w:name w:val="List Paragraph"/>
    <w:basedOn w:val="a"/>
    <w:uiPriority w:val="34"/>
    <w:qFormat/>
    <w:rsid w:val="00CA6CCB"/>
    <w:pPr>
      <w:ind w:leftChars="400" w:left="840"/>
    </w:pPr>
  </w:style>
  <w:style w:type="paragraph" w:styleId="a6">
    <w:name w:val="Balloon Text"/>
    <w:basedOn w:val="a"/>
    <w:link w:val="a7"/>
    <w:uiPriority w:val="99"/>
    <w:semiHidden/>
    <w:unhideWhenUsed/>
    <w:rsid w:val="00CA6CC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A6CCB"/>
    <w:rPr>
      <w:rFonts w:asciiTheme="majorHAnsi" w:eastAsiaTheme="majorEastAsia" w:hAnsiTheme="majorHAnsi" w:cstheme="majorBidi"/>
      <w:sz w:val="18"/>
      <w:szCs w:val="18"/>
    </w:rPr>
  </w:style>
  <w:style w:type="paragraph" w:styleId="a8">
    <w:name w:val="header"/>
    <w:basedOn w:val="a"/>
    <w:link w:val="a9"/>
    <w:uiPriority w:val="99"/>
    <w:unhideWhenUsed/>
    <w:rsid w:val="005B7A71"/>
    <w:pPr>
      <w:tabs>
        <w:tab w:val="center" w:pos="4252"/>
        <w:tab w:val="right" w:pos="8504"/>
      </w:tabs>
      <w:snapToGrid w:val="0"/>
    </w:pPr>
  </w:style>
  <w:style w:type="character" w:customStyle="1" w:styleId="a9">
    <w:name w:val="ヘッダー (文字)"/>
    <w:basedOn w:val="a0"/>
    <w:link w:val="a8"/>
    <w:uiPriority w:val="99"/>
    <w:rsid w:val="005B7A71"/>
  </w:style>
  <w:style w:type="paragraph" w:styleId="aa">
    <w:name w:val="footer"/>
    <w:basedOn w:val="a"/>
    <w:link w:val="ab"/>
    <w:uiPriority w:val="99"/>
    <w:unhideWhenUsed/>
    <w:rsid w:val="005B7A71"/>
    <w:pPr>
      <w:tabs>
        <w:tab w:val="center" w:pos="4252"/>
        <w:tab w:val="right" w:pos="8504"/>
      </w:tabs>
      <w:snapToGrid w:val="0"/>
    </w:pPr>
  </w:style>
  <w:style w:type="character" w:customStyle="1" w:styleId="ab">
    <w:name w:val="フッター (文字)"/>
    <w:basedOn w:val="a0"/>
    <w:link w:val="aa"/>
    <w:uiPriority w:val="99"/>
    <w:rsid w:val="005B7A71"/>
  </w:style>
  <w:style w:type="table" w:styleId="ac">
    <w:name w:val="Table Grid"/>
    <w:basedOn w:val="a1"/>
    <w:uiPriority w:val="39"/>
    <w:rsid w:val="00616C4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E6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8018">
      <w:bodyDiv w:val="1"/>
      <w:marLeft w:val="0"/>
      <w:marRight w:val="0"/>
      <w:marTop w:val="0"/>
      <w:marBottom w:val="0"/>
      <w:divBdr>
        <w:top w:val="none" w:sz="0" w:space="0" w:color="auto"/>
        <w:left w:val="none" w:sz="0" w:space="0" w:color="auto"/>
        <w:bottom w:val="none" w:sz="0" w:space="0" w:color="auto"/>
        <w:right w:val="none" w:sz="0" w:space="0" w:color="auto"/>
      </w:divBdr>
    </w:div>
    <w:div w:id="518860374">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1542356324">
      <w:bodyDiv w:val="1"/>
      <w:marLeft w:val="0"/>
      <w:marRight w:val="0"/>
      <w:marTop w:val="0"/>
      <w:marBottom w:val="0"/>
      <w:divBdr>
        <w:top w:val="none" w:sz="0" w:space="0" w:color="auto"/>
        <w:left w:val="none" w:sz="0" w:space="0" w:color="auto"/>
        <w:bottom w:val="none" w:sz="0" w:space="0" w:color="auto"/>
        <w:right w:val="none" w:sz="0" w:space="0" w:color="auto"/>
      </w:divBdr>
    </w:div>
    <w:div w:id="194677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746</Words>
  <Characters>4254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平川　直樹</cp:lastModifiedBy>
  <cp:revision>2</cp:revision>
  <cp:lastPrinted>2023-02-27T02:59:00Z</cp:lastPrinted>
  <dcterms:created xsi:type="dcterms:W3CDTF">2024-04-05T01:24:00Z</dcterms:created>
  <dcterms:modified xsi:type="dcterms:W3CDTF">2024-04-05T01:24:00Z</dcterms:modified>
</cp:coreProperties>
</file>