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61F681" w14:textId="77777777" w:rsidR="00165936" w:rsidRDefault="0016593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140"/>
        <w:jc w:val="both"/>
        <w:rPr>
          <w:color w:val="000000"/>
          <w:sz w:val="21"/>
          <w:szCs w:val="21"/>
        </w:rPr>
      </w:pPr>
    </w:p>
    <w:p w14:paraId="793A9C6F" w14:textId="77777777" w:rsidR="0016593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1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令和　　年　　月　　日</w:t>
      </w:r>
    </w:p>
    <w:p w14:paraId="58904BFA" w14:textId="77777777" w:rsidR="0016593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神戸市立医療センター中央市民病院</w:t>
      </w:r>
    </w:p>
    <w:p w14:paraId="32BFA730" w14:textId="77777777" w:rsidR="0016593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420"/>
        <w:jc w:val="both"/>
        <w:rPr>
          <w:color w:val="000000"/>
          <w:sz w:val="21"/>
          <w:szCs w:val="21"/>
        </w:rPr>
      </w:pPr>
      <w:r>
        <w:rPr>
          <w:sz w:val="21"/>
          <w:szCs w:val="21"/>
        </w:rPr>
        <w:t>遺伝カウンセリング</w:t>
      </w:r>
      <w:r>
        <w:rPr>
          <w:color w:val="000000"/>
          <w:sz w:val="21"/>
          <w:szCs w:val="21"/>
        </w:rPr>
        <w:t>外来　担当医　あて</w:t>
      </w:r>
    </w:p>
    <w:p w14:paraId="7D7DAF74" w14:textId="77777777" w:rsidR="00165936" w:rsidRDefault="0016593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420"/>
        <w:jc w:val="both"/>
        <w:rPr>
          <w:color w:val="000000"/>
          <w:sz w:val="21"/>
          <w:szCs w:val="21"/>
        </w:rPr>
      </w:pPr>
    </w:p>
    <w:p w14:paraId="59C0FF3B" w14:textId="77777777" w:rsidR="0016593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99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名　称</w:t>
      </w:r>
    </w:p>
    <w:p w14:paraId="5C0C71A5" w14:textId="77777777" w:rsidR="0016593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36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　　　住　所　〒</w:t>
      </w:r>
    </w:p>
    <w:p w14:paraId="6470A067" w14:textId="77777777" w:rsidR="0016593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99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電　話：</w:t>
      </w:r>
      <w:r>
        <w:rPr>
          <w:color w:val="000000"/>
          <w:sz w:val="21"/>
          <w:szCs w:val="21"/>
        </w:rPr>
        <w:t xml:space="preserve">         </w:t>
      </w:r>
      <w:r>
        <w:rPr>
          <w:color w:val="000000"/>
          <w:sz w:val="21"/>
          <w:szCs w:val="21"/>
        </w:rPr>
        <w:t>－　　　　－</w:t>
      </w:r>
    </w:p>
    <w:p w14:paraId="4FC68AF9" w14:textId="77777777" w:rsidR="0016593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99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ＦＡＸ：</w:t>
      </w:r>
      <w:r>
        <w:rPr>
          <w:color w:val="000000"/>
          <w:sz w:val="21"/>
          <w:szCs w:val="21"/>
        </w:rPr>
        <w:t xml:space="preserve">         </w:t>
      </w:r>
      <w:r>
        <w:rPr>
          <w:color w:val="000000"/>
          <w:sz w:val="21"/>
          <w:szCs w:val="21"/>
        </w:rPr>
        <w:t>－　　　　－</w:t>
      </w:r>
    </w:p>
    <w:p w14:paraId="0ECE6075" w14:textId="77777777" w:rsidR="0016593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99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診療科・医師名：　</w:t>
      </w:r>
    </w:p>
    <w:p w14:paraId="1E570E7F" w14:textId="77777777" w:rsidR="0016593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99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主治医メールアドレス</w:t>
      </w:r>
      <w:r>
        <w:rPr>
          <w:color w:val="000000"/>
          <w:sz w:val="21"/>
          <w:szCs w:val="21"/>
        </w:rPr>
        <w:t>(</w:t>
      </w:r>
      <w:r>
        <w:rPr>
          <w:color w:val="000000"/>
          <w:sz w:val="21"/>
          <w:szCs w:val="21"/>
        </w:rPr>
        <w:t>必須</w:t>
      </w:r>
      <w:r>
        <w:rPr>
          <w:color w:val="000000"/>
          <w:sz w:val="21"/>
          <w:szCs w:val="21"/>
        </w:rPr>
        <w:t>)</w:t>
      </w:r>
      <w:r>
        <w:rPr>
          <w:color w:val="000000"/>
          <w:sz w:val="21"/>
          <w:szCs w:val="21"/>
        </w:rPr>
        <w:t>：</w:t>
      </w:r>
    </w:p>
    <w:p w14:paraId="0CD3D523" w14:textId="77777777" w:rsidR="00165936" w:rsidRDefault="0016593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990"/>
        <w:jc w:val="both"/>
        <w:rPr>
          <w:sz w:val="21"/>
          <w:szCs w:val="21"/>
        </w:rPr>
      </w:pPr>
    </w:p>
    <w:tbl>
      <w:tblPr>
        <w:tblStyle w:val="a6"/>
        <w:tblW w:w="10620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5"/>
        <w:gridCol w:w="1125"/>
        <w:gridCol w:w="3240"/>
        <w:gridCol w:w="885"/>
        <w:gridCol w:w="3825"/>
      </w:tblGrid>
      <w:tr w:rsidR="00165936" w14:paraId="1082B2E1" w14:textId="77777777">
        <w:trPr>
          <w:cantSplit/>
          <w:trHeight w:val="879"/>
        </w:trPr>
        <w:tc>
          <w:tcPr>
            <w:tcW w:w="1545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5A45FA1" w14:textId="77777777" w:rsidR="00165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フリガナ</w:t>
            </w:r>
          </w:p>
          <w:p w14:paraId="7DF57B00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ご紹介</w:t>
            </w:r>
          </w:p>
          <w:p w14:paraId="4D7CB532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16"/>
                <w:szCs w:val="16"/>
              </w:rPr>
            </w:pPr>
            <w:r>
              <w:rPr>
                <w:color w:val="000000"/>
                <w:sz w:val="21"/>
                <w:szCs w:val="21"/>
              </w:rPr>
              <w:t>患者氏名</w:t>
            </w:r>
          </w:p>
        </w:tc>
        <w:tc>
          <w:tcPr>
            <w:tcW w:w="436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254B" w14:textId="77777777" w:rsidR="00165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(        </w:t>
            </w:r>
            <w:r>
              <w:rPr>
                <w:color w:val="000000"/>
                <w:sz w:val="21"/>
                <w:szCs w:val="21"/>
              </w:rPr>
              <w:t xml:space="preserve">　　　</w:t>
            </w:r>
            <w:r>
              <w:rPr>
                <w:color w:val="000000"/>
                <w:sz w:val="21"/>
                <w:szCs w:val="21"/>
              </w:rPr>
              <w:t xml:space="preserve">           </w:t>
            </w:r>
            <w:r>
              <w:rPr>
                <w:sz w:val="21"/>
                <w:szCs w:val="21"/>
              </w:rPr>
              <w:t xml:space="preserve">　　　　　</w:t>
            </w:r>
            <w:r>
              <w:rPr>
                <w:color w:val="000000"/>
                <w:sz w:val="21"/>
                <w:szCs w:val="21"/>
              </w:rPr>
              <w:t xml:space="preserve">   )</w:t>
            </w:r>
          </w:p>
          <w:p w14:paraId="6BE377D3" w14:textId="77777777" w:rsidR="00165936" w:rsidRDefault="00165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</w:p>
          <w:p w14:paraId="1078C1BB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　　　　　　　　　　　　　　　　　男・女</w:t>
            </w:r>
          </w:p>
        </w:tc>
        <w:tc>
          <w:tcPr>
            <w:tcW w:w="4710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3ACE1F4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神戸市立医療センター中央市民病院受診歴</w:t>
            </w:r>
          </w:p>
          <w:p w14:paraId="1A64F7E7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１　有　　２　無</w:t>
            </w:r>
          </w:p>
          <w:p w14:paraId="2E871D7B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 w:val="21"/>
                <w:szCs w:val="21"/>
              </w:rPr>
              <w:t>患者番号(　　　　　　　　　　　　　)</w:t>
            </w:r>
          </w:p>
        </w:tc>
      </w:tr>
      <w:tr w:rsidR="00165936" w14:paraId="10F1E04A" w14:textId="77777777">
        <w:trPr>
          <w:cantSplit/>
          <w:trHeight w:val="280"/>
        </w:trPr>
        <w:tc>
          <w:tcPr>
            <w:tcW w:w="154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1152840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生年月日</w:t>
            </w:r>
          </w:p>
        </w:tc>
        <w:tc>
          <w:tcPr>
            <w:tcW w:w="9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3B5CFCE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10"/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明・大・昭・平・令　　　　年　　　月　　　日生（　　　歳）</w:t>
            </w:r>
          </w:p>
        </w:tc>
      </w:tr>
      <w:tr w:rsidR="00165936" w14:paraId="3BF2D7BF" w14:textId="77777777">
        <w:trPr>
          <w:cantSplit/>
          <w:trHeight w:val="988"/>
        </w:trPr>
        <w:tc>
          <w:tcPr>
            <w:tcW w:w="154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63CAE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1"/>
                <w:szCs w:val="21"/>
              </w:rPr>
              <w:t>住　　所</w:t>
            </w:r>
          </w:p>
        </w:tc>
        <w:tc>
          <w:tcPr>
            <w:tcW w:w="9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7DC2AD78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〒</w:t>
            </w:r>
          </w:p>
          <w:p w14:paraId="3085DD60" w14:textId="77777777" w:rsidR="00165936" w:rsidRDefault="00165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  <w:p w14:paraId="1A8A8903" w14:textId="77777777" w:rsidR="00165936" w:rsidRDefault="00165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  <w:p w14:paraId="4FB70976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00"/>
              <w:jc w:val="both"/>
              <w:rPr>
                <w:color w:val="000000"/>
              </w:rPr>
            </w:pPr>
            <w:r>
              <w:rPr>
                <w:color w:val="000000"/>
              </w:rPr>
              <w:t>電話：（自宅）　　　　－　　　　－　　　　　（</w:t>
            </w:r>
            <w:r>
              <w:t>携帯</w:t>
            </w:r>
            <w:r>
              <w:rPr>
                <w:color w:val="000000"/>
              </w:rPr>
              <w:t>）　　　　－　　　　－</w:t>
            </w:r>
          </w:p>
        </w:tc>
      </w:tr>
      <w:tr w:rsidR="00165936" w14:paraId="74C1A361" w14:textId="77777777">
        <w:trPr>
          <w:trHeight w:val="599"/>
        </w:trPr>
        <w:tc>
          <w:tcPr>
            <w:tcW w:w="2670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9918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疾患</w:t>
            </w:r>
            <w:r>
              <w:rPr>
                <w:color w:val="000000"/>
                <w:sz w:val="21"/>
                <w:szCs w:val="21"/>
              </w:rPr>
              <w:t>名</w:t>
            </w:r>
          </w:p>
        </w:tc>
        <w:tc>
          <w:tcPr>
            <w:tcW w:w="7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53D1E56" w14:textId="77777777" w:rsidR="00165936" w:rsidRDefault="00165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165936" w14:paraId="58E3D390" w14:textId="77777777">
        <w:trPr>
          <w:trHeight w:val="1685"/>
        </w:trPr>
        <w:tc>
          <w:tcPr>
            <w:tcW w:w="2670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5ADC9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紹介目的</w:t>
            </w:r>
          </w:p>
        </w:tc>
        <w:tc>
          <w:tcPr>
            <w:tcW w:w="7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608C113" w14:textId="77777777" w:rsidR="00165936" w:rsidRDefault="00165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165936" w14:paraId="53B142B5" w14:textId="77777777">
        <w:trPr>
          <w:cantSplit/>
          <w:trHeight w:val="300"/>
        </w:trPr>
        <w:tc>
          <w:tcPr>
            <w:tcW w:w="2670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8171A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予約希望日（</w:t>
            </w:r>
            <w:r>
              <w:rPr>
                <w:sz w:val="21"/>
                <w:szCs w:val="21"/>
              </w:rPr>
              <w:t>金曜日のみ</w:t>
            </w:r>
            <w:r>
              <w:rPr>
                <w:color w:val="000000"/>
                <w:sz w:val="21"/>
                <w:szCs w:val="21"/>
              </w:rPr>
              <w:t>）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B0779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1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第１（　　</w:t>
            </w:r>
            <w:r>
              <w:rPr>
                <w:sz w:val="21"/>
                <w:szCs w:val="21"/>
              </w:rPr>
              <w:t xml:space="preserve">　</w:t>
            </w:r>
            <w:r>
              <w:rPr>
                <w:color w:val="000000"/>
                <w:sz w:val="21"/>
                <w:szCs w:val="21"/>
              </w:rPr>
              <w:t xml:space="preserve">　月　　</w:t>
            </w:r>
            <w:r>
              <w:rPr>
                <w:sz w:val="21"/>
                <w:szCs w:val="21"/>
              </w:rPr>
              <w:t xml:space="preserve">　</w:t>
            </w:r>
            <w:r>
              <w:rPr>
                <w:color w:val="000000"/>
                <w:sz w:val="21"/>
                <w:szCs w:val="21"/>
              </w:rPr>
              <w:t xml:space="preserve">　日）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6BAB4A7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1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第２（　</w:t>
            </w:r>
            <w:r>
              <w:rPr>
                <w:sz w:val="21"/>
                <w:szCs w:val="21"/>
              </w:rPr>
              <w:t xml:space="preserve">　</w:t>
            </w:r>
            <w:r>
              <w:rPr>
                <w:color w:val="000000"/>
                <w:sz w:val="21"/>
                <w:szCs w:val="21"/>
              </w:rPr>
              <w:t xml:space="preserve">　　月　　</w:t>
            </w:r>
            <w:r>
              <w:rPr>
                <w:sz w:val="21"/>
                <w:szCs w:val="21"/>
              </w:rPr>
              <w:t xml:space="preserve">　</w:t>
            </w:r>
            <w:r>
              <w:rPr>
                <w:color w:val="000000"/>
                <w:sz w:val="21"/>
                <w:szCs w:val="21"/>
              </w:rPr>
              <w:t xml:space="preserve">　日）</w:t>
            </w:r>
          </w:p>
        </w:tc>
      </w:tr>
      <w:tr w:rsidR="00165936" w14:paraId="0564553D" w14:textId="77777777">
        <w:trPr>
          <w:cantSplit/>
          <w:trHeight w:val="300"/>
        </w:trPr>
        <w:tc>
          <w:tcPr>
            <w:tcW w:w="2670" w:type="dxa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2590400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3"/>
                <w:szCs w:val="23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遺伝学的検査データ</w:t>
            </w:r>
          </w:p>
        </w:tc>
        <w:tc>
          <w:tcPr>
            <w:tcW w:w="7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BFB6392" w14:textId="77777777" w:rsidR="00165936" w:rsidRDefault="00000000">
            <w:pPr>
              <w:widowControl w:val="0"/>
              <w:jc w:val="both"/>
              <w:rPr>
                <w:sz w:val="21"/>
                <w:szCs w:val="21"/>
              </w:rPr>
            </w:pPr>
            <w:r>
              <w:rPr>
                <w:color w:val="1F1F1F"/>
                <w:sz w:val="32"/>
                <w:szCs w:val="32"/>
              </w:rPr>
              <w:t>□</w:t>
            </w:r>
            <w:r>
              <w:rPr>
                <w:sz w:val="21"/>
                <w:szCs w:val="21"/>
              </w:rPr>
              <w:t>本人の遺伝学的検査結果</w:t>
            </w:r>
          </w:p>
          <w:p w14:paraId="36279D46" w14:textId="77777777" w:rsidR="00165936" w:rsidRDefault="00000000">
            <w:pPr>
              <w:widowControl w:val="0"/>
              <w:jc w:val="both"/>
              <w:rPr>
                <w:sz w:val="33"/>
                <w:szCs w:val="33"/>
              </w:rPr>
            </w:pPr>
            <w:r>
              <w:rPr>
                <w:color w:val="1F1F1F"/>
                <w:sz w:val="32"/>
                <w:szCs w:val="32"/>
              </w:rPr>
              <w:t>□</w:t>
            </w:r>
            <w:r>
              <w:rPr>
                <w:sz w:val="21"/>
                <w:szCs w:val="21"/>
              </w:rPr>
              <w:t>本人のがん遺伝子パネル検査結果</w:t>
            </w:r>
          </w:p>
          <w:p w14:paraId="28C959FA" w14:textId="77777777" w:rsidR="00165936" w:rsidRDefault="00000000">
            <w:pPr>
              <w:widowControl w:val="0"/>
              <w:jc w:val="both"/>
              <w:rPr>
                <w:color w:val="1F1F1F"/>
                <w:sz w:val="21"/>
                <w:szCs w:val="21"/>
                <w:highlight w:val="white"/>
              </w:rPr>
            </w:pPr>
            <w:r>
              <w:rPr>
                <w:color w:val="1F1F1F"/>
                <w:sz w:val="32"/>
                <w:szCs w:val="32"/>
              </w:rPr>
              <w:t>□</w:t>
            </w:r>
            <w:r>
              <w:rPr>
                <w:color w:val="1F1F1F"/>
                <w:sz w:val="21"/>
                <w:szCs w:val="21"/>
                <w:highlight w:val="white"/>
              </w:rPr>
              <w:t>血縁者（続柄：　　　　　）の遺伝学的検査結果</w:t>
            </w:r>
          </w:p>
          <w:p w14:paraId="4F8D939A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>
              <w:rPr>
                <w:color w:val="1F1F1F"/>
                <w:sz w:val="32"/>
                <w:szCs w:val="32"/>
              </w:rPr>
              <w:t>□</w:t>
            </w:r>
            <w:r>
              <w:rPr>
                <w:color w:val="1F1F1F"/>
                <w:sz w:val="21"/>
                <w:szCs w:val="21"/>
                <w:highlight w:val="white"/>
              </w:rPr>
              <w:t>その他（</w:t>
            </w:r>
            <w:r>
              <w:rPr>
                <w:color w:val="1F1F1F"/>
                <w:sz w:val="21"/>
                <w:szCs w:val="21"/>
                <w:highlight w:val="white"/>
              </w:rPr>
              <w:t>MSI</w:t>
            </w:r>
            <w:r>
              <w:rPr>
                <w:color w:val="1F1F1F"/>
                <w:sz w:val="21"/>
                <w:szCs w:val="21"/>
                <w:highlight w:val="white"/>
              </w:rPr>
              <w:t>や免疫組織染色の結果など）</w:t>
            </w:r>
          </w:p>
        </w:tc>
      </w:tr>
      <w:tr w:rsidR="00165936" w14:paraId="34D4CCD2" w14:textId="77777777">
        <w:trPr>
          <w:cantSplit/>
          <w:trHeight w:val="474"/>
        </w:trPr>
        <w:tc>
          <w:tcPr>
            <w:tcW w:w="10620" w:type="dxa"/>
            <w:gridSpan w:val="5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</w:tcPr>
          <w:p w14:paraId="7526B3EA" w14:textId="77777777" w:rsidR="00165936" w:rsidRDefault="00165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1"/>
                <w:szCs w:val="21"/>
              </w:rPr>
            </w:pPr>
          </w:p>
          <w:p w14:paraId="68D0FF08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※</w:t>
            </w:r>
            <w:r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以下の注意事項もご確認ください</w:t>
            </w:r>
          </w:p>
        </w:tc>
      </w:tr>
      <w:tr w:rsidR="00165936" w14:paraId="7EE87565" w14:textId="77777777">
        <w:trPr>
          <w:cantSplit/>
          <w:trHeight w:val="701"/>
        </w:trPr>
        <w:tc>
          <w:tcPr>
            <w:tcW w:w="2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C251E1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遺伝カウンセリング料金</w:t>
            </w:r>
          </w:p>
          <w:p w14:paraId="53CC0A6A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について</w:t>
            </w:r>
          </w:p>
        </w:tc>
        <w:tc>
          <w:tcPr>
            <w:tcW w:w="79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B87101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遺伝カウンセリングは、症例によって保険診療または自費診療となります。</w:t>
            </w:r>
          </w:p>
          <w:p w14:paraId="1FD40DCE" w14:textId="77777777" w:rsidR="00165936" w:rsidRDefault="00165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1"/>
                <w:szCs w:val="21"/>
              </w:rPr>
            </w:pPr>
          </w:p>
          <w:p w14:paraId="25225488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＜自費診療の場合の費用＞</w:t>
            </w:r>
          </w:p>
          <w:p w14:paraId="31119DD4" w14:textId="7DD97E30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8"/>
                <w:szCs w:val="18"/>
              </w:rPr>
            </w:pPr>
            <w:r>
              <w:rPr>
                <w:sz w:val="21"/>
                <w:szCs w:val="21"/>
              </w:rPr>
              <w:t>初回：</w:t>
            </w:r>
            <w:r w:rsidR="009B796E">
              <w:rPr>
                <w:rFonts w:hint="eastAsia"/>
                <w:sz w:val="21"/>
                <w:szCs w:val="21"/>
              </w:rPr>
              <w:t>11,000</w:t>
            </w:r>
            <w:r>
              <w:rPr>
                <w:sz w:val="21"/>
                <w:szCs w:val="21"/>
              </w:rPr>
              <w:t>円（税込）　２回目以降：</w:t>
            </w:r>
            <w:r w:rsidR="009B796E">
              <w:rPr>
                <w:rFonts w:hint="eastAsia"/>
                <w:sz w:val="21"/>
                <w:szCs w:val="21"/>
              </w:rPr>
              <w:t>15</w:t>
            </w:r>
            <w:r>
              <w:rPr>
                <w:sz w:val="21"/>
                <w:szCs w:val="21"/>
              </w:rPr>
              <w:t>分</w:t>
            </w:r>
            <w:r w:rsidR="009B796E">
              <w:rPr>
                <w:rFonts w:hint="eastAsia"/>
                <w:sz w:val="21"/>
                <w:szCs w:val="21"/>
              </w:rPr>
              <w:t>毎</w:t>
            </w:r>
            <w:r>
              <w:rPr>
                <w:sz w:val="21"/>
                <w:szCs w:val="21"/>
              </w:rPr>
              <w:t>／</w:t>
            </w:r>
            <w:r w:rsidR="009B796E">
              <w:rPr>
                <w:rFonts w:hint="eastAsia"/>
                <w:sz w:val="21"/>
                <w:szCs w:val="21"/>
              </w:rPr>
              <w:t>2,750</w:t>
            </w:r>
            <w:r>
              <w:rPr>
                <w:sz w:val="21"/>
                <w:szCs w:val="21"/>
              </w:rPr>
              <w:t>円（税込）</w:t>
            </w:r>
          </w:p>
          <w:p w14:paraId="0BE09F3E" w14:textId="77777777" w:rsidR="00165936" w:rsidRDefault="00165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1"/>
                <w:szCs w:val="21"/>
              </w:rPr>
            </w:pPr>
          </w:p>
          <w:p w14:paraId="4349BD1A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料金については、貴医療機関より患者さんへ事前にご説明をお願いします。初回の所要時間は約</w:t>
            </w:r>
            <w:r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時間です。ご希望されるご家族も同席いただけます。</w:t>
            </w:r>
          </w:p>
        </w:tc>
      </w:tr>
      <w:tr w:rsidR="00165936" w14:paraId="39E074C3" w14:textId="77777777">
        <w:trPr>
          <w:cantSplit/>
          <w:trHeight w:val="701"/>
        </w:trPr>
        <w:tc>
          <w:tcPr>
            <w:tcW w:w="2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EC938F" w14:textId="77777777" w:rsidR="00165936" w:rsidRDefault="00000000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遺伝カウンセラーからの</w:t>
            </w:r>
          </w:p>
          <w:p w14:paraId="2CE5B622" w14:textId="77777777" w:rsidR="00165936" w:rsidRDefault="00000000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事前連絡について</w:t>
            </w:r>
          </w:p>
        </w:tc>
        <w:tc>
          <w:tcPr>
            <w:tcW w:w="79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890062" w14:textId="77777777" w:rsidR="001659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予約決定後、予約日までの間に、家族歴などの確認のため、遺伝カウンセラーから患者さんに電話連絡をする場合があります。</w:t>
            </w:r>
          </w:p>
        </w:tc>
      </w:tr>
    </w:tbl>
    <w:p w14:paraId="72EC296A" w14:textId="77777777" w:rsidR="00165936" w:rsidRDefault="00165936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68FDB9C5" w14:textId="77777777" w:rsidR="0016593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-428"/>
      </w:pPr>
      <w:r>
        <w:rPr>
          <w:b/>
          <w:sz w:val="24"/>
          <w:szCs w:val="24"/>
          <w:u w:val="single"/>
        </w:rPr>
        <w:t>※</w:t>
      </w:r>
      <w:r>
        <w:rPr>
          <w:b/>
          <w:sz w:val="24"/>
          <w:szCs w:val="24"/>
          <w:u w:val="single"/>
        </w:rPr>
        <w:t>患者情報の詳細について、本様式とは別に診療情報提供書（様式自由）を添付してください。</w:t>
      </w:r>
    </w:p>
    <w:sectPr w:rsidR="00165936">
      <w:headerReference w:type="default" r:id="rId7"/>
      <w:footerReference w:type="default" r:id="rId8"/>
      <w:pgSz w:w="11906" w:h="16838"/>
      <w:pgMar w:top="567" w:right="851" w:bottom="145" w:left="851" w:header="454" w:footer="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51DA1B" w14:textId="77777777" w:rsidR="00AE5181" w:rsidRDefault="00AE5181">
      <w:r>
        <w:separator/>
      </w:r>
    </w:p>
  </w:endnote>
  <w:endnote w:type="continuationSeparator" w:id="0">
    <w:p w14:paraId="7597F0DF" w14:textId="77777777" w:rsidR="00AE5181" w:rsidRDefault="00AE5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D9222" w14:textId="77777777" w:rsidR="00165936" w:rsidRDefault="00165936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532139" w14:textId="77777777" w:rsidR="00AE5181" w:rsidRDefault="00AE5181">
      <w:r>
        <w:separator/>
      </w:r>
    </w:p>
  </w:footnote>
  <w:footnote w:type="continuationSeparator" w:id="0">
    <w:p w14:paraId="6C338E21" w14:textId="77777777" w:rsidR="00AE5181" w:rsidRDefault="00AE5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917D2" w14:textId="77777777" w:rsidR="00165936" w:rsidRDefault="00165936">
    <w:pPr>
      <w:widowControl w:val="0"/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2"/>
        <w:szCs w:val="22"/>
      </w:rPr>
    </w:pPr>
  </w:p>
  <w:p w14:paraId="344396A7" w14:textId="77777777" w:rsidR="00165936" w:rsidRDefault="00000000">
    <w:pPr>
      <w:widowControl w:val="0"/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2"/>
        <w:szCs w:val="22"/>
      </w:rPr>
    </w:pPr>
    <w:r>
      <w:rPr>
        <w:b/>
        <w:color w:val="000000"/>
        <w:sz w:val="22"/>
        <w:szCs w:val="22"/>
      </w:rPr>
      <w:t>遺伝カウンセリング外来</w:t>
    </w:r>
  </w:p>
  <w:p w14:paraId="1FF74376" w14:textId="77777777" w:rsidR="00165936" w:rsidRDefault="00000000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32"/>
        <w:szCs w:val="32"/>
      </w:rPr>
    </w:pPr>
    <w:r>
      <w:rPr>
        <w:b/>
        <w:color w:val="000000"/>
        <w:sz w:val="32"/>
        <w:szCs w:val="32"/>
      </w:rPr>
      <w:t>神戸市立医療センター中央市民病院</w:t>
    </w:r>
  </w:p>
  <w:p w14:paraId="6BE3C195" w14:textId="77777777" w:rsidR="00165936" w:rsidRDefault="00000000">
    <w:pPr>
      <w:widowControl w:val="0"/>
      <w:pBdr>
        <w:top w:val="nil"/>
        <w:left w:val="nil"/>
        <w:bottom w:val="nil"/>
        <w:right w:val="nil"/>
        <w:between w:val="nil"/>
      </w:pBdr>
      <w:spacing w:after="120"/>
      <w:jc w:val="center"/>
      <w:rPr>
        <w:color w:val="000000"/>
        <w:sz w:val="28"/>
        <w:szCs w:val="28"/>
      </w:rPr>
    </w:pPr>
    <w:r>
      <w:rPr>
        <w:b/>
        <w:color w:val="000000"/>
        <w:sz w:val="28"/>
        <w:szCs w:val="28"/>
      </w:rPr>
      <w:t>ＦＡＸ予約申込書・診療情報提供書（紹介状＿遺伝カウンセリング外来用）</w:t>
    </w:r>
  </w:p>
  <w:p w14:paraId="1B86686B" w14:textId="4589CA1D" w:rsidR="00165936" w:rsidRDefault="00000000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rFonts w:ascii="HGｺﾞｼｯｸE" w:eastAsia="HGｺﾞｼｯｸE" w:hAnsi="HGｺﾞｼｯｸE" w:cs="HGｺﾞｼｯｸE"/>
        <w:color w:val="000000"/>
        <w:sz w:val="28"/>
        <w:szCs w:val="28"/>
      </w:rPr>
    </w:pPr>
    <w:r>
      <w:rPr>
        <w:rFonts w:ascii="HGｺﾞｼｯｸE" w:eastAsia="HGｺﾞｼｯｸE" w:hAnsi="HGｺﾞｼｯｸE" w:cs="HGｺﾞｼｯｸE"/>
        <w:color w:val="000000"/>
        <w:sz w:val="28"/>
        <w:szCs w:val="28"/>
      </w:rPr>
      <w:t xml:space="preserve">ＦＡＸ送信先：０７８－３０２－２２５１　</w:t>
    </w:r>
    <w:r w:rsidR="009B796E">
      <w:rPr>
        <w:rFonts w:ascii="HGｺﾞｼｯｸE" w:eastAsia="HGｺﾞｼｯｸE" w:hAnsi="HGｺﾞｼｯｸE" w:cs="HGｺﾞｼｯｸE" w:hint="eastAsia"/>
        <w:color w:val="000000"/>
        <w:sz w:val="28"/>
        <w:szCs w:val="28"/>
      </w:rPr>
      <w:t>患者総合支援センター</w:t>
    </w:r>
  </w:p>
  <w:p w14:paraId="0E608AF2" w14:textId="77777777" w:rsidR="00165936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1680"/>
      </w:tabs>
      <w:jc w:val="center"/>
      <w:rPr>
        <w:rFonts w:ascii="ＭＳ Ｐゴシック" w:eastAsia="ＭＳ Ｐゴシック" w:hAnsi="ＭＳ Ｐゴシック" w:cs="ＭＳ Ｐゴシック"/>
        <w:color w:val="000000"/>
        <w:sz w:val="24"/>
        <w:szCs w:val="24"/>
      </w:rPr>
    </w:pPr>
    <w:r>
      <w:rPr>
        <w:color w:val="000000"/>
        <w:sz w:val="24"/>
        <w:szCs w:val="24"/>
      </w:rPr>
      <w:t>お問い合わせは</w:t>
    </w:r>
    <w:r>
      <w:rPr>
        <w:sz w:val="24"/>
        <w:szCs w:val="24"/>
      </w:rPr>
      <w:t xml:space="preserve">　</w:t>
    </w:r>
    <w:r>
      <w:rPr>
        <w:color w:val="000000"/>
        <w:sz w:val="24"/>
        <w:szCs w:val="24"/>
      </w:rPr>
      <w:t>電話：０７８－３０２－６０３１までお願いします。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936"/>
    <w:rsid w:val="00165936"/>
    <w:rsid w:val="001862D7"/>
    <w:rsid w:val="009B796E"/>
    <w:rsid w:val="00AE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275287"/>
  <w15:docId w15:val="{3B6EB5A2-552A-4DAD-AE1A-F32881D63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Theme="minorEastAsia" w:hAnsi="Century" w:cs="Century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57" w:type="dxa"/>
        <w:right w:w="57" w:type="dxa"/>
      </w:tblCellMar>
    </w:tblPr>
  </w:style>
  <w:style w:type="paragraph" w:styleId="a7">
    <w:name w:val="header"/>
    <w:basedOn w:val="a"/>
    <w:link w:val="a8"/>
    <w:uiPriority w:val="99"/>
    <w:unhideWhenUsed/>
    <w:rsid w:val="009B796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B796E"/>
  </w:style>
  <w:style w:type="paragraph" w:styleId="a9">
    <w:name w:val="footer"/>
    <w:basedOn w:val="a"/>
    <w:link w:val="aa"/>
    <w:uiPriority w:val="99"/>
    <w:unhideWhenUsed/>
    <w:rsid w:val="009B796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B7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ke3CUGrcrnRMNEFEaxMcrWhWQxg==">AMUW2mXVlsv+PusQS+AnZMf1HfXuZGytfLbOtpoAByson/3G+GupuRu0ly/nIwAJrLwC0CJTDwsAaA0kl1aYHKCnBTLv+GpLBR1UNQYK8cF8OeFCL6YDFqw=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takabuchi sayaka</dc:creator>
  <cp:lastModifiedBy>平川　直樹</cp:lastModifiedBy>
  <cp:revision>2</cp:revision>
  <dcterms:created xsi:type="dcterms:W3CDTF">2024-11-14T00:13:00Z</dcterms:created>
  <dcterms:modified xsi:type="dcterms:W3CDTF">2024-11-14T00:13:00Z</dcterms:modified>
</cp:coreProperties>
</file>